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BB" w:rsidRDefault="001764BB" w:rsidP="009A3085">
      <w:pPr>
        <w:pStyle w:val="a9"/>
      </w:pPr>
    </w:p>
    <w:p w:rsidR="001764BB" w:rsidRPr="00586448" w:rsidRDefault="001764BB" w:rsidP="009A3085">
      <w:pPr>
        <w:pStyle w:val="a9"/>
        <w:rPr>
          <w:rFonts w:ascii="Times New Roman" w:hAnsi="Times New Roman" w:cs="Times New Roman"/>
        </w:rPr>
      </w:pPr>
      <w:r w:rsidRPr="00586448">
        <w:rPr>
          <w:rFonts w:ascii="Times New Roman" w:hAnsi="Times New Roman" w:cs="Times New Roman"/>
        </w:rPr>
        <w:t>РОССИЙСКАЯ ФЕДЕРАЦИЯ</w:t>
      </w:r>
    </w:p>
    <w:p w:rsidR="001764BB" w:rsidRDefault="001764BB" w:rsidP="00586448">
      <w:pPr>
        <w:jc w:val="center"/>
        <w:rPr>
          <w:rFonts w:ascii="Times New Roman" w:hAnsi="Times New Roman" w:cs="Times New Roman"/>
          <w:b/>
          <w:bCs/>
          <w:sz w:val="24"/>
          <w:szCs w:val="24"/>
        </w:rPr>
      </w:pPr>
      <w:r w:rsidRPr="009A3085">
        <w:rPr>
          <w:rFonts w:ascii="Times New Roman" w:hAnsi="Times New Roman" w:cs="Times New Roman"/>
          <w:b/>
          <w:bCs/>
          <w:sz w:val="24"/>
          <w:szCs w:val="24"/>
        </w:rPr>
        <w:t>ИРКУТСКАЯ ОБЛАСТЬ</w:t>
      </w:r>
    </w:p>
    <w:p w:rsidR="001764BB" w:rsidRPr="009A3085" w:rsidRDefault="001764BB" w:rsidP="00586448">
      <w:pPr>
        <w:jc w:val="center"/>
        <w:rPr>
          <w:rFonts w:ascii="Times New Roman" w:hAnsi="Times New Roman" w:cs="Times New Roman"/>
          <w:b/>
          <w:bCs/>
          <w:sz w:val="24"/>
          <w:szCs w:val="24"/>
        </w:rPr>
      </w:pPr>
      <w:r w:rsidRPr="009A3085">
        <w:rPr>
          <w:rFonts w:ascii="Times New Roman" w:hAnsi="Times New Roman" w:cs="Times New Roman"/>
          <w:b/>
          <w:bCs/>
          <w:sz w:val="24"/>
          <w:szCs w:val="24"/>
        </w:rPr>
        <w:t>НИЖНЕУДИНСКИЙ РАЙОН</w:t>
      </w:r>
    </w:p>
    <w:p w:rsidR="001764BB" w:rsidRPr="009A3085" w:rsidRDefault="001764BB" w:rsidP="009A3085">
      <w:pPr>
        <w:jc w:val="center"/>
        <w:rPr>
          <w:rFonts w:ascii="Times New Roman" w:hAnsi="Times New Roman" w:cs="Times New Roman"/>
          <w:b/>
          <w:bCs/>
          <w:sz w:val="24"/>
          <w:szCs w:val="24"/>
        </w:rPr>
      </w:pPr>
      <w:r w:rsidRPr="009A3085">
        <w:rPr>
          <w:rFonts w:ascii="Times New Roman" w:hAnsi="Times New Roman" w:cs="Times New Roman"/>
          <w:b/>
          <w:bCs/>
          <w:sz w:val="24"/>
          <w:szCs w:val="24"/>
        </w:rPr>
        <w:t xml:space="preserve">АДМИНИСТРАЦИЯ </w:t>
      </w:r>
    </w:p>
    <w:p w:rsidR="001764BB" w:rsidRPr="009A3085" w:rsidRDefault="001764BB" w:rsidP="009A3085">
      <w:pPr>
        <w:jc w:val="center"/>
        <w:rPr>
          <w:rFonts w:ascii="Times New Roman" w:hAnsi="Times New Roman" w:cs="Times New Roman"/>
          <w:b/>
          <w:bCs/>
          <w:sz w:val="24"/>
          <w:szCs w:val="24"/>
        </w:rPr>
      </w:pPr>
      <w:r>
        <w:rPr>
          <w:rFonts w:ascii="Times New Roman" w:hAnsi="Times New Roman" w:cs="Times New Roman"/>
          <w:b/>
          <w:bCs/>
          <w:sz w:val="24"/>
          <w:szCs w:val="24"/>
        </w:rPr>
        <w:t>НЕРХИНСКОГО</w:t>
      </w:r>
      <w:r w:rsidRPr="009A3085">
        <w:rPr>
          <w:rFonts w:ascii="Times New Roman" w:hAnsi="Times New Roman" w:cs="Times New Roman"/>
          <w:b/>
          <w:bCs/>
          <w:sz w:val="24"/>
          <w:szCs w:val="24"/>
        </w:rPr>
        <w:t xml:space="preserve"> МУНИЦИПАЛЬНОГО ОБРАЗОВАНИЯ-</w:t>
      </w:r>
    </w:p>
    <w:p w:rsidR="001764BB" w:rsidRPr="009A3085" w:rsidRDefault="001764BB" w:rsidP="009A3085">
      <w:pPr>
        <w:jc w:val="center"/>
        <w:rPr>
          <w:rFonts w:ascii="Times New Roman" w:hAnsi="Times New Roman" w:cs="Times New Roman"/>
          <w:b/>
          <w:bCs/>
          <w:sz w:val="24"/>
          <w:szCs w:val="24"/>
        </w:rPr>
      </w:pPr>
      <w:r w:rsidRPr="009A3085">
        <w:rPr>
          <w:rFonts w:ascii="Times New Roman" w:hAnsi="Times New Roman" w:cs="Times New Roman"/>
          <w:b/>
          <w:bCs/>
          <w:sz w:val="24"/>
          <w:szCs w:val="24"/>
        </w:rPr>
        <w:t>АДМИНИСТРАЦИЯ СЕЛЬСКОГО ПОСЕЛЕНИЯ</w:t>
      </w:r>
    </w:p>
    <w:p w:rsidR="001764BB" w:rsidRPr="00586448" w:rsidRDefault="001764BB" w:rsidP="00586448">
      <w:pPr>
        <w:jc w:val="center"/>
        <w:rPr>
          <w:rFonts w:ascii="Times New Roman" w:hAnsi="Times New Roman" w:cs="Times New Roman"/>
          <w:b/>
          <w:bCs/>
          <w:sz w:val="24"/>
          <w:szCs w:val="24"/>
        </w:rPr>
      </w:pPr>
      <w:r w:rsidRPr="009A3085">
        <w:rPr>
          <w:rFonts w:ascii="Times New Roman" w:hAnsi="Times New Roman" w:cs="Times New Roman"/>
          <w:b/>
          <w:bCs/>
          <w:sz w:val="24"/>
          <w:szCs w:val="24"/>
        </w:rPr>
        <w:t>ПОСТАНОВЛЕНИЕ</w:t>
      </w:r>
    </w:p>
    <w:p w:rsidR="001764BB" w:rsidRPr="009A3085" w:rsidRDefault="001764BB" w:rsidP="009A3085">
      <w:pPr>
        <w:spacing w:after="0"/>
        <w:rPr>
          <w:rFonts w:ascii="Times New Roman" w:hAnsi="Times New Roman" w:cs="Times New Roman"/>
          <w:sz w:val="24"/>
          <w:szCs w:val="24"/>
        </w:rPr>
      </w:pPr>
    </w:p>
    <w:p w:rsidR="001764BB" w:rsidRPr="009A3085" w:rsidRDefault="001764BB" w:rsidP="009A3085">
      <w:pPr>
        <w:spacing w:after="0"/>
        <w:rPr>
          <w:rFonts w:ascii="Times New Roman" w:hAnsi="Times New Roman" w:cs="Times New Roman"/>
          <w:sz w:val="24"/>
          <w:szCs w:val="24"/>
          <w:u w:val="single"/>
        </w:rPr>
      </w:pPr>
      <w:r w:rsidRPr="005D51B1">
        <w:rPr>
          <w:rFonts w:ascii="Times New Roman" w:hAnsi="Times New Roman" w:cs="Times New Roman"/>
          <w:sz w:val="24"/>
          <w:szCs w:val="24"/>
        </w:rPr>
        <w:t>от «</w:t>
      </w:r>
      <w:r w:rsidR="004B2AB8">
        <w:rPr>
          <w:rFonts w:ascii="Times New Roman" w:hAnsi="Times New Roman" w:cs="Times New Roman"/>
          <w:sz w:val="24"/>
          <w:szCs w:val="24"/>
          <w:u w:val="single"/>
        </w:rPr>
        <w:t>13</w:t>
      </w:r>
      <w:r w:rsidRPr="005D51B1">
        <w:rPr>
          <w:rFonts w:ascii="Times New Roman" w:hAnsi="Times New Roman" w:cs="Times New Roman"/>
          <w:sz w:val="24"/>
          <w:szCs w:val="24"/>
        </w:rPr>
        <w:t xml:space="preserve">»  </w:t>
      </w:r>
      <w:r w:rsidR="004B2AB8">
        <w:rPr>
          <w:rFonts w:ascii="Times New Roman" w:hAnsi="Times New Roman" w:cs="Times New Roman"/>
          <w:sz w:val="24"/>
          <w:szCs w:val="24"/>
          <w:u w:val="single"/>
        </w:rPr>
        <w:t>сентября</w:t>
      </w:r>
      <w:r w:rsidR="004B2AB8">
        <w:rPr>
          <w:rFonts w:ascii="Times New Roman" w:hAnsi="Times New Roman" w:cs="Times New Roman"/>
          <w:sz w:val="24"/>
          <w:szCs w:val="24"/>
        </w:rPr>
        <w:t xml:space="preserve">  2019 г. № 34</w:t>
      </w:r>
    </w:p>
    <w:p w:rsidR="001764BB" w:rsidRPr="006375EF" w:rsidRDefault="001764BB" w:rsidP="009A3085">
      <w:pPr>
        <w:spacing w:after="0" w:line="240" w:lineRule="auto"/>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070"/>
      </w:tblGrid>
      <w:tr w:rsidR="001764BB" w:rsidRPr="00DB016C">
        <w:tc>
          <w:tcPr>
            <w:tcW w:w="5070" w:type="dxa"/>
          </w:tcPr>
          <w:p w:rsidR="001764BB" w:rsidRPr="00DB016C" w:rsidRDefault="001764BB" w:rsidP="009A3085">
            <w:pPr>
              <w:spacing w:after="0" w:line="240" w:lineRule="auto"/>
              <w:ind w:right="282"/>
              <w:rPr>
                <w:rFonts w:ascii="Times New Roman" w:hAnsi="Times New Roman" w:cs="Times New Roman"/>
                <w:sz w:val="28"/>
                <w:szCs w:val="28"/>
              </w:rPr>
            </w:pPr>
            <w:r w:rsidRPr="00DB016C">
              <w:rPr>
                <w:rFonts w:ascii="Times New Roman" w:hAnsi="Times New Roman" w:cs="Times New Roman"/>
                <w:sz w:val="28"/>
                <w:szCs w:val="28"/>
              </w:rPr>
              <w:t xml:space="preserve">«Об организации сбора и утилизации отработанных ртутьсодержащих ламп на территории </w:t>
            </w:r>
            <w:proofErr w:type="spellStart"/>
            <w:r>
              <w:rPr>
                <w:rFonts w:ascii="Times New Roman" w:hAnsi="Times New Roman" w:cs="Times New Roman"/>
                <w:sz w:val="28"/>
                <w:szCs w:val="28"/>
              </w:rPr>
              <w:t>Нерхинского</w:t>
            </w:r>
            <w:proofErr w:type="spellEnd"/>
            <w:r w:rsidRPr="00DB016C">
              <w:rPr>
                <w:rFonts w:ascii="Times New Roman" w:hAnsi="Times New Roman" w:cs="Times New Roman"/>
                <w:sz w:val="28"/>
                <w:szCs w:val="28"/>
              </w:rPr>
              <w:t xml:space="preserve"> муниципального образования» </w:t>
            </w:r>
          </w:p>
        </w:tc>
      </w:tr>
    </w:tbl>
    <w:p w:rsidR="001764BB" w:rsidRPr="006375EF" w:rsidRDefault="001764BB" w:rsidP="006375EF">
      <w:pPr>
        <w:spacing w:after="0" w:line="240" w:lineRule="auto"/>
        <w:rPr>
          <w:rFonts w:ascii="Times New Roman" w:hAnsi="Times New Roman" w:cs="Times New Roman"/>
          <w:sz w:val="28"/>
          <w:szCs w:val="28"/>
        </w:rPr>
      </w:pPr>
    </w:p>
    <w:p w:rsidR="001764BB" w:rsidRPr="006375EF" w:rsidRDefault="001764BB" w:rsidP="006375EF">
      <w:pPr>
        <w:spacing w:after="0" w:line="240" w:lineRule="auto"/>
        <w:rPr>
          <w:rFonts w:ascii="Times New Roman" w:hAnsi="Times New Roman" w:cs="Times New Roman"/>
          <w:sz w:val="28"/>
          <w:szCs w:val="28"/>
        </w:rPr>
      </w:pPr>
    </w:p>
    <w:p w:rsidR="001764BB" w:rsidRPr="006375EF" w:rsidRDefault="001764BB" w:rsidP="006375EF">
      <w:pPr>
        <w:spacing w:after="0"/>
        <w:ind w:firstLine="708"/>
        <w:jc w:val="both"/>
        <w:rPr>
          <w:rFonts w:ascii="Times New Roman" w:hAnsi="Times New Roman" w:cs="Times New Roman"/>
          <w:sz w:val="28"/>
          <w:szCs w:val="28"/>
        </w:rPr>
      </w:pPr>
      <w:r w:rsidRPr="006375EF">
        <w:rPr>
          <w:rFonts w:ascii="Times New Roman" w:hAnsi="Times New Roman" w:cs="Times New Roman"/>
          <w:sz w:val="28"/>
          <w:szCs w:val="28"/>
        </w:rPr>
        <w:t>Во исполнение постановления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w:t>
      </w:r>
      <w:r>
        <w:rPr>
          <w:rFonts w:ascii="Times New Roman" w:hAnsi="Times New Roman" w:cs="Times New Roman"/>
          <w:sz w:val="28"/>
          <w:szCs w:val="28"/>
        </w:rPr>
        <w:t>,</w:t>
      </w:r>
      <w:r w:rsidRPr="006375EF">
        <w:rPr>
          <w:rFonts w:ascii="Times New Roman" w:hAnsi="Times New Roman" w:cs="Times New Roman"/>
          <w:sz w:val="28"/>
          <w:szCs w:val="28"/>
        </w:rPr>
        <w:t xml:space="preserve"> которых может повлечь причинение вреда жизни, здоровью граждан, вреда животным, растениям и окружающей среде», в соответствии со ст.14</w:t>
      </w:r>
      <w:r>
        <w:rPr>
          <w:rFonts w:ascii="Times New Roman" w:hAnsi="Times New Roman" w:cs="Times New Roman"/>
          <w:sz w:val="28"/>
          <w:szCs w:val="28"/>
        </w:rPr>
        <w:t xml:space="preserve">, </w:t>
      </w:r>
      <w:r w:rsidRPr="006375EF">
        <w:rPr>
          <w:rFonts w:ascii="Times New Roman" w:hAnsi="Times New Roman" w:cs="Times New Roman"/>
          <w:sz w:val="28"/>
          <w:szCs w:val="28"/>
        </w:rPr>
        <w:t xml:space="preserve"> Федерального закона от 06 октября 2003 года № 131-ФЗ «Об общих принципах организации местного самоуправления</w:t>
      </w:r>
      <w:r>
        <w:rPr>
          <w:rFonts w:ascii="Times New Roman" w:hAnsi="Times New Roman" w:cs="Times New Roman"/>
          <w:sz w:val="28"/>
          <w:szCs w:val="28"/>
        </w:rPr>
        <w:t xml:space="preserve"> в Российской Федерации»</w:t>
      </w:r>
      <w:r w:rsidRPr="006375EF">
        <w:rPr>
          <w:rFonts w:ascii="Times New Roman" w:hAnsi="Times New Roman" w:cs="Times New Roman"/>
          <w:sz w:val="28"/>
          <w:szCs w:val="28"/>
        </w:rPr>
        <w:t xml:space="preserve">, </w:t>
      </w:r>
      <w:r w:rsidRPr="005D51B1">
        <w:rPr>
          <w:rFonts w:ascii="Times New Roman" w:hAnsi="Times New Roman" w:cs="Times New Roman"/>
          <w:sz w:val="28"/>
          <w:szCs w:val="28"/>
        </w:rPr>
        <w:t>статьями 6,  40</w:t>
      </w:r>
      <w:r w:rsidRPr="006375EF">
        <w:rPr>
          <w:rFonts w:ascii="Times New Roman" w:hAnsi="Times New Roman" w:cs="Times New Roman"/>
          <w:sz w:val="28"/>
          <w:szCs w:val="28"/>
        </w:rPr>
        <w:t xml:space="preserve"> Устава </w:t>
      </w:r>
      <w:proofErr w:type="spellStart"/>
      <w:r>
        <w:rPr>
          <w:rFonts w:ascii="Times New Roman" w:hAnsi="Times New Roman" w:cs="Times New Roman"/>
          <w:sz w:val="28"/>
          <w:szCs w:val="28"/>
        </w:rPr>
        <w:t>Нерхинского</w:t>
      </w:r>
      <w:proofErr w:type="spellEnd"/>
      <w:r>
        <w:rPr>
          <w:rFonts w:ascii="Times New Roman" w:hAnsi="Times New Roman" w:cs="Times New Roman"/>
          <w:sz w:val="28"/>
          <w:szCs w:val="28"/>
        </w:rPr>
        <w:t xml:space="preserve"> </w:t>
      </w:r>
      <w:r w:rsidRPr="006375EF">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1764BB" w:rsidRDefault="001764BB" w:rsidP="006375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Нерхинского</w:t>
      </w:r>
      <w:proofErr w:type="spellEnd"/>
      <w:r>
        <w:rPr>
          <w:rFonts w:ascii="Times New Roman" w:hAnsi="Times New Roman" w:cs="Times New Roman"/>
          <w:sz w:val="28"/>
          <w:szCs w:val="28"/>
        </w:rPr>
        <w:t xml:space="preserve"> муниципального образования</w:t>
      </w:r>
    </w:p>
    <w:p w:rsidR="001764BB" w:rsidRPr="00D80F5F" w:rsidRDefault="001764BB" w:rsidP="006375EF">
      <w:pPr>
        <w:spacing w:after="0" w:line="240" w:lineRule="auto"/>
        <w:jc w:val="both"/>
        <w:rPr>
          <w:rFonts w:ascii="Times New Roman" w:hAnsi="Times New Roman" w:cs="Times New Roman"/>
          <w:sz w:val="28"/>
          <w:szCs w:val="28"/>
        </w:rPr>
      </w:pPr>
    </w:p>
    <w:p w:rsidR="001764BB" w:rsidRPr="006375EF" w:rsidRDefault="001764BB" w:rsidP="006375EF">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Я ЕТ</w:t>
      </w:r>
      <w:r w:rsidRPr="006375EF">
        <w:rPr>
          <w:rFonts w:ascii="Times New Roman" w:hAnsi="Times New Roman" w:cs="Times New Roman"/>
          <w:b/>
          <w:bCs/>
          <w:sz w:val="28"/>
          <w:szCs w:val="28"/>
        </w:rPr>
        <w:t>:</w:t>
      </w:r>
    </w:p>
    <w:p w:rsidR="001764BB" w:rsidRPr="00AE7DB4" w:rsidRDefault="001764BB" w:rsidP="006375EF">
      <w:pPr>
        <w:spacing w:after="0"/>
        <w:ind w:right="282"/>
        <w:jc w:val="both"/>
        <w:rPr>
          <w:rFonts w:ascii="Times New Roman" w:hAnsi="Times New Roman" w:cs="Times New Roman"/>
          <w:sz w:val="24"/>
          <w:szCs w:val="24"/>
        </w:rPr>
      </w:pPr>
    </w:p>
    <w:p w:rsidR="001764BB" w:rsidRPr="006375EF" w:rsidRDefault="001764BB" w:rsidP="007D1B28">
      <w:pPr>
        <w:tabs>
          <w:tab w:val="left" w:pos="-142"/>
        </w:tabs>
        <w:spacing w:after="0"/>
        <w:ind w:right="282"/>
        <w:jc w:val="both"/>
        <w:rPr>
          <w:rFonts w:ascii="Times New Roman" w:hAnsi="Times New Roman" w:cs="Times New Roman"/>
          <w:sz w:val="28"/>
          <w:szCs w:val="28"/>
        </w:rPr>
      </w:pPr>
      <w:r w:rsidRPr="00AE7DB4">
        <w:rPr>
          <w:rFonts w:ascii="Times New Roman" w:hAnsi="Times New Roman" w:cs="Times New Roman"/>
          <w:sz w:val="24"/>
          <w:szCs w:val="24"/>
        </w:rPr>
        <w:tab/>
      </w:r>
      <w:r w:rsidRPr="006375EF">
        <w:rPr>
          <w:rFonts w:ascii="Times New Roman" w:hAnsi="Times New Roman" w:cs="Times New Roman"/>
          <w:sz w:val="28"/>
          <w:szCs w:val="28"/>
        </w:rPr>
        <w:t>1. Утвердить Порядок организации сбора отработанных ртуть</w:t>
      </w:r>
      <w:r>
        <w:rPr>
          <w:rFonts w:ascii="Times New Roman" w:hAnsi="Times New Roman" w:cs="Times New Roman"/>
          <w:sz w:val="28"/>
          <w:szCs w:val="28"/>
        </w:rPr>
        <w:t xml:space="preserve"> </w:t>
      </w:r>
      <w:r w:rsidRPr="006375EF">
        <w:rPr>
          <w:rFonts w:ascii="Times New Roman" w:hAnsi="Times New Roman" w:cs="Times New Roman"/>
          <w:sz w:val="28"/>
          <w:szCs w:val="28"/>
        </w:rPr>
        <w:t xml:space="preserve">содержащих ламп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Нерхинского</w:t>
      </w:r>
      <w:proofErr w:type="spellEnd"/>
      <w:r>
        <w:rPr>
          <w:rFonts w:ascii="Times New Roman" w:hAnsi="Times New Roman" w:cs="Times New Roman"/>
          <w:sz w:val="28"/>
          <w:szCs w:val="28"/>
        </w:rPr>
        <w:t xml:space="preserve"> муниципального образования</w:t>
      </w:r>
      <w:r w:rsidRPr="006375EF">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6375EF">
        <w:rPr>
          <w:rFonts w:ascii="Times New Roman" w:hAnsi="Times New Roman" w:cs="Times New Roman"/>
          <w:sz w:val="28"/>
          <w:szCs w:val="28"/>
        </w:rPr>
        <w:t>согласно приложения</w:t>
      </w:r>
      <w:proofErr w:type="gramEnd"/>
      <w:r w:rsidRPr="006375EF">
        <w:rPr>
          <w:rFonts w:ascii="Times New Roman" w:hAnsi="Times New Roman" w:cs="Times New Roman"/>
          <w:sz w:val="28"/>
          <w:szCs w:val="28"/>
        </w:rPr>
        <w:t xml:space="preserve"> № 1 к настоящему постановлению.</w:t>
      </w:r>
    </w:p>
    <w:p w:rsidR="001764BB" w:rsidRPr="006375EF" w:rsidRDefault="001764BB" w:rsidP="007D1B28">
      <w:pPr>
        <w:tabs>
          <w:tab w:val="left" w:pos="-142"/>
        </w:tabs>
        <w:spacing w:after="0"/>
        <w:ind w:right="282"/>
        <w:jc w:val="both"/>
        <w:rPr>
          <w:rFonts w:ascii="Times New Roman" w:hAnsi="Times New Roman" w:cs="Times New Roman"/>
          <w:sz w:val="28"/>
          <w:szCs w:val="28"/>
        </w:rPr>
      </w:pPr>
      <w:r w:rsidRPr="006375EF">
        <w:rPr>
          <w:rFonts w:ascii="Times New Roman" w:hAnsi="Times New Roman" w:cs="Times New Roman"/>
          <w:sz w:val="28"/>
          <w:szCs w:val="28"/>
        </w:rPr>
        <w:tab/>
        <w:t>2.</w:t>
      </w:r>
      <w:r w:rsidRPr="006375EF">
        <w:rPr>
          <w:rFonts w:ascii="Times New Roman" w:hAnsi="Times New Roman" w:cs="Times New Roman"/>
          <w:color w:val="000000"/>
          <w:sz w:val="28"/>
          <w:szCs w:val="28"/>
        </w:rPr>
        <w:t>Утвердить типовую инструкцию об организации накопления отработанных ртутьсодержащих отходов,</w:t>
      </w:r>
      <w:r>
        <w:rPr>
          <w:rFonts w:ascii="Times New Roman" w:hAnsi="Times New Roman" w:cs="Times New Roman"/>
          <w:color w:val="000000"/>
          <w:sz w:val="28"/>
          <w:szCs w:val="28"/>
        </w:rPr>
        <w:t xml:space="preserve"> </w:t>
      </w:r>
      <w:proofErr w:type="gramStart"/>
      <w:r w:rsidRPr="006375EF">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w:t>
      </w:r>
      <w:r w:rsidRPr="006375EF">
        <w:rPr>
          <w:rFonts w:ascii="Times New Roman" w:hAnsi="Times New Roman" w:cs="Times New Roman"/>
          <w:sz w:val="28"/>
          <w:szCs w:val="28"/>
        </w:rPr>
        <w:t>№ 2 к настоящему постановлению.</w:t>
      </w:r>
    </w:p>
    <w:p w:rsidR="001764BB" w:rsidRPr="006375EF" w:rsidRDefault="001764BB" w:rsidP="007D1B28">
      <w:pPr>
        <w:tabs>
          <w:tab w:val="left" w:pos="-142"/>
        </w:tabs>
        <w:spacing w:after="0"/>
        <w:ind w:right="282"/>
        <w:jc w:val="both"/>
        <w:rPr>
          <w:rFonts w:ascii="Times New Roman" w:hAnsi="Times New Roman" w:cs="Times New Roman"/>
          <w:sz w:val="28"/>
          <w:szCs w:val="28"/>
        </w:rPr>
      </w:pPr>
      <w:r w:rsidRPr="006375EF">
        <w:rPr>
          <w:rFonts w:ascii="Times New Roman" w:hAnsi="Times New Roman" w:cs="Times New Roman"/>
          <w:sz w:val="28"/>
          <w:szCs w:val="28"/>
        </w:rPr>
        <w:tab/>
        <w:t>3</w:t>
      </w:r>
      <w:r>
        <w:rPr>
          <w:rFonts w:ascii="Times New Roman" w:hAnsi="Times New Roman" w:cs="Times New Roman"/>
          <w:sz w:val="28"/>
          <w:szCs w:val="28"/>
        </w:rPr>
        <w:t>.</w:t>
      </w:r>
      <w:r w:rsidRPr="006375EF">
        <w:rPr>
          <w:rFonts w:ascii="Times New Roman" w:hAnsi="Times New Roman" w:cs="Times New Roman"/>
          <w:sz w:val="28"/>
          <w:szCs w:val="28"/>
        </w:rPr>
        <w:t xml:space="preserve">Определить </w:t>
      </w:r>
      <w:r>
        <w:rPr>
          <w:rFonts w:ascii="Times New Roman" w:hAnsi="Times New Roman" w:cs="Times New Roman"/>
          <w:sz w:val="28"/>
          <w:szCs w:val="28"/>
        </w:rPr>
        <w:t>пункт</w:t>
      </w:r>
      <w:r w:rsidRPr="006375EF">
        <w:rPr>
          <w:rFonts w:ascii="Times New Roman" w:hAnsi="Times New Roman" w:cs="Times New Roman"/>
          <w:sz w:val="28"/>
          <w:szCs w:val="28"/>
        </w:rPr>
        <w:t xml:space="preserve"> приема сбора отработанных ртутьсодержащих ламп от потребителей – физических лиц.</w:t>
      </w:r>
    </w:p>
    <w:p w:rsidR="001764BB" w:rsidRDefault="001764BB" w:rsidP="007D1B28">
      <w:pPr>
        <w:tabs>
          <w:tab w:val="left" w:pos="-142"/>
        </w:tabs>
        <w:spacing w:after="0"/>
        <w:ind w:right="282"/>
        <w:jc w:val="both"/>
        <w:rPr>
          <w:rFonts w:ascii="Times New Roman" w:hAnsi="Times New Roman" w:cs="Times New Roman"/>
          <w:sz w:val="28"/>
          <w:szCs w:val="28"/>
        </w:rPr>
      </w:pPr>
      <w:r>
        <w:rPr>
          <w:rFonts w:ascii="Times New Roman" w:hAnsi="Times New Roman" w:cs="Times New Roman"/>
          <w:sz w:val="28"/>
          <w:szCs w:val="28"/>
        </w:rPr>
        <w:lastRenderedPageBreak/>
        <w:tab/>
        <w:t>4.</w:t>
      </w:r>
      <w:r w:rsidRPr="006375EF">
        <w:rPr>
          <w:rFonts w:ascii="Times New Roman" w:hAnsi="Times New Roman" w:cs="Times New Roman"/>
          <w:sz w:val="28"/>
          <w:szCs w:val="28"/>
        </w:rPr>
        <w:t xml:space="preserve"> Провести разъяснительную работу с населением, </w:t>
      </w:r>
      <w:r w:rsidRPr="006375EF">
        <w:rPr>
          <w:rFonts w:ascii="Times New Roman" w:hAnsi="Times New Roman" w:cs="Times New Roman"/>
          <w:color w:val="000000"/>
          <w:sz w:val="28"/>
          <w:szCs w:val="28"/>
        </w:rPr>
        <w:t xml:space="preserve">юридическими лицами и индивидуальными предпринимателями, эксплуатирующие  осветительные устройства и электрические лампы с ртутным заполнением по </w:t>
      </w:r>
      <w:r w:rsidRPr="006375EF">
        <w:rPr>
          <w:rFonts w:ascii="Times New Roman" w:hAnsi="Times New Roman" w:cs="Times New Roman"/>
          <w:sz w:val="28"/>
          <w:szCs w:val="28"/>
        </w:rPr>
        <w:t xml:space="preserve">сбору и утилизации </w:t>
      </w:r>
      <w:proofErr w:type="gramStart"/>
      <w:r w:rsidRPr="006375EF">
        <w:rPr>
          <w:rFonts w:ascii="Times New Roman" w:hAnsi="Times New Roman" w:cs="Times New Roman"/>
          <w:sz w:val="28"/>
          <w:szCs w:val="28"/>
        </w:rPr>
        <w:t>отработанных</w:t>
      </w:r>
      <w:proofErr w:type="gramEnd"/>
      <w:r w:rsidRPr="006375EF">
        <w:rPr>
          <w:rFonts w:ascii="Times New Roman" w:hAnsi="Times New Roman" w:cs="Times New Roman"/>
          <w:sz w:val="28"/>
          <w:szCs w:val="28"/>
        </w:rPr>
        <w:t xml:space="preserve"> ртутьсодержащих</w:t>
      </w:r>
      <w:r>
        <w:rPr>
          <w:rFonts w:ascii="Times New Roman" w:hAnsi="Times New Roman" w:cs="Times New Roman"/>
          <w:sz w:val="28"/>
          <w:szCs w:val="28"/>
        </w:rPr>
        <w:t>.</w:t>
      </w:r>
    </w:p>
    <w:p w:rsidR="001764BB" w:rsidRPr="006375EF" w:rsidRDefault="001764BB" w:rsidP="007D1B28">
      <w:pPr>
        <w:tabs>
          <w:tab w:val="left" w:pos="-142"/>
        </w:tabs>
        <w:spacing w:after="0"/>
        <w:ind w:right="282"/>
        <w:jc w:val="both"/>
        <w:rPr>
          <w:rFonts w:ascii="Times New Roman" w:hAnsi="Times New Roman" w:cs="Times New Roman"/>
          <w:sz w:val="28"/>
          <w:szCs w:val="28"/>
        </w:rPr>
      </w:pPr>
      <w:r w:rsidRPr="006375EF">
        <w:rPr>
          <w:rFonts w:ascii="Times New Roman" w:hAnsi="Times New Roman" w:cs="Times New Roman"/>
          <w:sz w:val="28"/>
          <w:szCs w:val="28"/>
        </w:rPr>
        <w:tab/>
      </w:r>
      <w:r>
        <w:rPr>
          <w:rFonts w:ascii="Times New Roman" w:hAnsi="Times New Roman" w:cs="Times New Roman"/>
          <w:sz w:val="28"/>
          <w:szCs w:val="28"/>
        </w:rPr>
        <w:t>5.</w:t>
      </w:r>
      <w:r w:rsidRPr="006375EF">
        <w:rPr>
          <w:rFonts w:ascii="Times New Roman" w:hAnsi="Times New Roman" w:cs="Times New Roman"/>
          <w:sz w:val="28"/>
          <w:szCs w:val="28"/>
        </w:rPr>
        <w:t xml:space="preserve"> Вести постоянный учет сбора</w:t>
      </w:r>
      <w:r>
        <w:rPr>
          <w:rFonts w:ascii="Times New Roman" w:hAnsi="Times New Roman" w:cs="Times New Roman"/>
          <w:sz w:val="28"/>
          <w:szCs w:val="28"/>
        </w:rPr>
        <w:t xml:space="preserve"> </w:t>
      </w:r>
      <w:r w:rsidRPr="006375EF">
        <w:rPr>
          <w:rFonts w:ascii="Times New Roman" w:hAnsi="Times New Roman" w:cs="Times New Roman"/>
          <w:sz w:val="28"/>
          <w:szCs w:val="28"/>
        </w:rPr>
        <w:t xml:space="preserve">отработанных ртутьсодержащих ламп от населения и ежеквартально до 10 числа месяца, следующего за </w:t>
      </w:r>
      <w:proofErr w:type="gramStart"/>
      <w:r w:rsidRPr="006375EF">
        <w:rPr>
          <w:rFonts w:ascii="Times New Roman" w:hAnsi="Times New Roman" w:cs="Times New Roman"/>
          <w:sz w:val="28"/>
          <w:szCs w:val="28"/>
        </w:rPr>
        <w:t>отчетным</w:t>
      </w:r>
      <w:proofErr w:type="gramEnd"/>
      <w:r w:rsidRPr="006375EF">
        <w:rPr>
          <w:rFonts w:ascii="Times New Roman" w:hAnsi="Times New Roman" w:cs="Times New Roman"/>
          <w:sz w:val="28"/>
          <w:szCs w:val="28"/>
        </w:rPr>
        <w:t>, согласно приложения № 3 к настоящему постановлению.</w:t>
      </w:r>
    </w:p>
    <w:p w:rsidR="001764BB" w:rsidRPr="006375EF" w:rsidRDefault="001764BB" w:rsidP="007D1B28">
      <w:pPr>
        <w:tabs>
          <w:tab w:val="left" w:pos="-142"/>
        </w:tabs>
        <w:spacing w:after="0"/>
        <w:ind w:right="282"/>
        <w:jc w:val="both"/>
        <w:rPr>
          <w:rFonts w:ascii="Times New Roman" w:hAnsi="Times New Roman" w:cs="Times New Roman"/>
          <w:sz w:val="28"/>
          <w:szCs w:val="28"/>
        </w:rPr>
      </w:pPr>
      <w:r w:rsidRPr="006375EF">
        <w:rPr>
          <w:rFonts w:ascii="Times New Roman" w:hAnsi="Times New Roman" w:cs="Times New Roman"/>
          <w:sz w:val="28"/>
          <w:szCs w:val="28"/>
        </w:rPr>
        <w:tab/>
      </w:r>
      <w:r>
        <w:rPr>
          <w:rFonts w:ascii="Times New Roman" w:hAnsi="Times New Roman" w:cs="Times New Roman"/>
          <w:sz w:val="28"/>
          <w:szCs w:val="28"/>
        </w:rPr>
        <w:t>6</w:t>
      </w:r>
      <w:r w:rsidRPr="006375EF">
        <w:rPr>
          <w:rFonts w:ascii="Times New Roman" w:hAnsi="Times New Roman" w:cs="Times New Roman"/>
          <w:sz w:val="28"/>
          <w:szCs w:val="28"/>
        </w:rPr>
        <w:t>. Настоящее постановление всту</w:t>
      </w:r>
      <w:r>
        <w:rPr>
          <w:rFonts w:ascii="Times New Roman" w:hAnsi="Times New Roman" w:cs="Times New Roman"/>
          <w:sz w:val="28"/>
          <w:szCs w:val="28"/>
        </w:rPr>
        <w:t xml:space="preserve">пает в силу </w:t>
      </w:r>
      <w:r w:rsidRPr="006375EF">
        <w:rPr>
          <w:rFonts w:ascii="Times New Roman" w:hAnsi="Times New Roman" w:cs="Times New Roman"/>
          <w:sz w:val="28"/>
          <w:szCs w:val="28"/>
        </w:rPr>
        <w:t xml:space="preserve"> с</w:t>
      </w:r>
      <w:r>
        <w:rPr>
          <w:rFonts w:ascii="Times New Roman" w:hAnsi="Times New Roman" w:cs="Times New Roman"/>
          <w:sz w:val="28"/>
          <w:szCs w:val="28"/>
        </w:rPr>
        <w:t>о дня его опубликования.</w:t>
      </w:r>
    </w:p>
    <w:p w:rsidR="001764BB" w:rsidRDefault="001764BB" w:rsidP="00586448">
      <w:pPr>
        <w:ind w:firstLine="709"/>
        <w:jc w:val="both"/>
        <w:rPr>
          <w:rFonts w:ascii="Times New Roman" w:hAnsi="Times New Roman" w:cs="Times New Roman"/>
          <w:sz w:val="28"/>
          <w:szCs w:val="28"/>
        </w:rPr>
      </w:pPr>
      <w:r w:rsidRPr="009A3085">
        <w:rPr>
          <w:rFonts w:ascii="Times New Roman" w:hAnsi="Times New Roman" w:cs="Times New Roman"/>
          <w:sz w:val="28"/>
          <w:szCs w:val="28"/>
        </w:rPr>
        <w:t xml:space="preserve">7. </w:t>
      </w:r>
      <w:r w:rsidRPr="009A3085">
        <w:rPr>
          <w:rFonts w:ascii="Times New Roman" w:hAnsi="Times New Roman" w:cs="Times New Roman"/>
          <w:color w:val="000000"/>
          <w:sz w:val="28"/>
          <w:szCs w:val="28"/>
        </w:rPr>
        <w:t xml:space="preserve">Опубликовать настоящее постановление в «Вестнике </w:t>
      </w:r>
      <w:proofErr w:type="spellStart"/>
      <w:r>
        <w:rPr>
          <w:rFonts w:ascii="Times New Roman" w:hAnsi="Times New Roman" w:cs="Times New Roman"/>
          <w:color w:val="000000"/>
          <w:sz w:val="28"/>
          <w:szCs w:val="28"/>
        </w:rPr>
        <w:t>Нерхинского</w:t>
      </w:r>
      <w:proofErr w:type="spellEnd"/>
      <w:r w:rsidRPr="009A3085">
        <w:rPr>
          <w:rFonts w:ascii="Times New Roman" w:hAnsi="Times New Roman" w:cs="Times New Roman"/>
          <w:color w:val="000000"/>
          <w:sz w:val="28"/>
          <w:szCs w:val="28"/>
        </w:rPr>
        <w:t xml:space="preserve">  сельского поселения» </w:t>
      </w:r>
      <w:r w:rsidRPr="009A3085">
        <w:rPr>
          <w:rFonts w:ascii="Times New Roman" w:hAnsi="Times New Roman" w:cs="Times New Roman"/>
          <w:color w:val="0D0D0D"/>
          <w:sz w:val="28"/>
          <w:szCs w:val="28"/>
        </w:rPr>
        <w:t xml:space="preserve">и на официальном сайте администрации </w:t>
      </w:r>
      <w:proofErr w:type="spellStart"/>
      <w:r>
        <w:rPr>
          <w:rFonts w:ascii="Times New Roman" w:hAnsi="Times New Roman" w:cs="Times New Roman"/>
          <w:color w:val="0D0D0D"/>
          <w:sz w:val="28"/>
          <w:szCs w:val="28"/>
        </w:rPr>
        <w:t>Нерхинского</w:t>
      </w:r>
      <w:proofErr w:type="spellEnd"/>
      <w:r w:rsidRPr="009A3085">
        <w:rPr>
          <w:rFonts w:ascii="Times New Roman" w:hAnsi="Times New Roman" w:cs="Times New Roman"/>
          <w:color w:val="0D0D0D"/>
          <w:sz w:val="28"/>
          <w:szCs w:val="28"/>
        </w:rPr>
        <w:t xml:space="preserve"> муниципального образования.</w:t>
      </w:r>
    </w:p>
    <w:p w:rsidR="001764BB" w:rsidRPr="006375EF" w:rsidRDefault="001764BB" w:rsidP="00586448">
      <w:pPr>
        <w:ind w:firstLine="709"/>
        <w:jc w:val="both"/>
        <w:rPr>
          <w:rFonts w:ascii="Times New Roman" w:hAnsi="Times New Roman" w:cs="Times New Roman"/>
          <w:sz w:val="28"/>
          <w:szCs w:val="28"/>
        </w:rPr>
      </w:pPr>
      <w:r>
        <w:rPr>
          <w:rFonts w:ascii="Times New Roman" w:hAnsi="Times New Roman" w:cs="Times New Roman"/>
          <w:sz w:val="28"/>
          <w:szCs w:val="28"/>
        </w:rPr>
        <w:t>8</w:t>
      </w:r>
      <w:r w:rsidRPr="006375EF">
        <w:rPr>
          <w:rFonts w:ascii="Times New Roman" w:hAnsi="Times New Roman" w:cs="Times New Roman"/>
          <w:sz w:val="28"/>
          <w:szCs w:val="28"/>
        </w:rPr>
        <w:t xml:space="preserve">. </w:t>
      </w:r>
      <w:proofErr w:type="gramStart"/>
      <w:r w:rsidRPr="006375EF">
        <w:rPr>
          <w:rFonts w:ascii="Times New Roman" w:hAnsi="Times New Roman" w:cs="Times New Roman"/>
          <w:sz w:val="28"/>
          <w:szCs w:val="28"/>
        </w:rPr>
        <w:t>Контроль за</w:t>
      </w:r>
      <w:proofErr w:type="gramEnd"/>
      <w:r w:rsidRPr="006375EF">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1764BB" w:rsidRDefault="001764BB" w:rsidP="007D1B28">
      <w:pPr>
        <w:spacing w:after="0"/>
        <w:ind w:right="282"/>
        <w:rPr>
          <w:rFonts w:ascii="Times New Roman" w:eastAsia="MS Mincho" w:hAnsi="Times New Roman"/>
          <w:sz w:val="28"/>
          <w:szCs w:val="28"/>
        </w:rPr>
      </w:pPr>
    </w:p>
    <w:p w:rsidR="001764BB" w:rsidRDefault="001764BB" w:rsidP="007D1B28">
      <w:pPr>
        <w:spacing w:after="0"/>
        <w:ind w:right="282"/>
        <w:rPr>
          <w:rFonts w:ascii="Times New Roman" w:eastAsia="MS Mincho" w:hAnsi="Times New Roman"/>
          <w:sz w:val="28"/>
          <w:szCs w:val="28"/>
        </w:rPr>
      </w:pPr>
    </w:p>
    <w:p w:rsidR="001764BB" w:rsidRPr="006375EF" w:rsidRDefault="001764BB" w:rsidP="007D1B28">
      <w:pPr>
        <w:spacing w:after="0"/>
        <w:ind w:right="282"/>
        <w:rPr>
          <w:rFonts w:ascii="Times New Roman" w:eastAsia="MS Mincho" w:hAnsi="Times New Roman"/>
          <w:sz w:val="28"/>
          <w:szCs w:val="28"/>
        </w:rPr>
      </w:pPr>
    </w:p>
    <w:p w:rsidR="001764BB" w:rsidRPr="009A3085" w:rsidRDefault="001764BB" w:rsidP="009A3085">
      <w:pPr>
        <w:spacing w:after="0"/>
        <w:jc w:val="both"/>
        <w:rPr>
          <w:rFonts w:ascii="Times New Roman" w:hAnsi="Times New Roman" w:cs="Times New Roman"/>
          <w:color w:val="000000"/>
          <w:sz w:val="28"/>
          <w:szCs w:val="28"/>
        </w:rPr>
      </w:pPr>
      <w:r w:rsidRPr="009A3085">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Нерхинского</w:t>
      </w:r>
      <w:proofErr w:type="spellEnd"/>
    </w:p>
    <w:p w:rsidR="001764BB" w:rsidRPr="009A3085" w:rsidRDefault="001764BB" w:rsidP="009A3085">
      <w:pPr>
        <w:spacing w:after="0" w:line="240" w:lineRule="auto"/>
        <w:ind w:right="282"/>
        <w:rPr>
          <w:rFonts w:ascii="Times New Roman" w:eastAsia="MS Mincho" w:hAnsi="Times New Roman"/>
          <w:sz w:val="28"/>
          <w:szCs w:val="28"/>
        </w:rPr>
      </w:pPr>
      <w:r w:rsidRPr="009A3085">
        <w:rPr>
          <w:rFonts w:ascii="Times New Roman" w:hAnsi="Times New Roman" w:cs="Times New Roman"/>
          <w:color w:val="000000"/>
          <w:sz w:val="28"/>
          <w:szCs w:val="28"/>
        </w:rPr>
        <w:t xml:space="preserve">муниципального образования                                 </w:t>
      </w:r>
      <w:r w:rsidR="004B2AB8">
        <w:rPr>
          <w:rFonts w:ascii="Times New Roman" w:hAnsi="Times New Roman" w:cs="Times New Roman"/>
          <w:color w:val="000000"/>
          <w:sz w:val="28"/>
          <w:szCs w:val="28"/>
        </w:rPr>
        <w:t xml:space="preserve">                   И.Г. </w:t>
      </w:r>
      <w:proofErr w:type="spellStart"/>
      <w:r w:rsidR="004B2AB8">
        <w:rPr>
          <w:rFonts w:ascii="Times New Roman" w:hAnsi="Times New Roman" w:cs="Times New Roman"/>
          <w:color w:val="000000"/>
          <w:sz w:val="28"/>
          <w:szCs w:val="28"/>
        </w:rPr>
        <w:t>Тулаев</w:t>
      </w:r>
      <w:proofErr w:type="spellEnd"/>
    </w:p>
    <w:p w:rsidR="001764BB" w:rsidRDefault="001764BB" w:rsidP="009A3085">
      <w:pPr>
        <w:spacing w:after="0" w:line="240" w:lineRule="auto"/>
        <w:ind w:right="282"/>
        <w:rPr>
          <w:rFonts w:ascii="Times New Roman" w:eastAsia="MS Mincho" w:hAnsi="Times New Roman"/>
          <w:sz w:val="28"/>
          <w:szCs w:val="28"/>
        </w:rPr>
      </w:pPr>
    </w:p>
    <w:p w:rsidR="001764BB" w:rsidRPr="009A3085" w:rsidRDefault="001764BB" w:rsidP="009A3085">
      <w:pPr>
        <w:spacing w:after="0"/>
        <w:jc w:val="both"/>
        <w:rPr>
          <w:rFonts w:ascii="Times New Roman" w:hAnsi="Times New Roman" w:cs="Times New Roman"/>
          <w:color w:val="000000"/>
          <w:sz w:val="24"/>
          <w:szCs w:val="24"/>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Default="001764BB" w:rsidP="007D1B28">
      <w:pPr>
        <w:spacing w:after="0" w:line="240" w:lineRule="auto"/>
        <w:ind w:right="282"/>
        <w:rPr>
          <w:rFonts w:ascii="Times New Roman" w:eastAsia="MS Mincho" w:hAnsi="Times New Roman"/>
          <w:sz w:val="28"/>
          <w:szCs w:val="28"/>
        </w:rPr>
      </w:pPr>
    </w:p>
    <w:p w:rsidR="001764BB" w:rsidRPr="006375EF" w:rsidRDefault="001764BB" w:rsidP="007D1B28">
      <w:pPr>
        <w:spacing w:after="0" w:line="240" w:lineRule="auto"/>
        <w:ind w:right="282"/>
        <w:rPr>
          <w:rFonts w:ascii="Times New Roman" w:eastAsia="MS Mincho" w:hAnsi="Times New Roman"/>
          <w:sz w:val="28"/>
          <w:szCs w:val="28"/>
        </w:rPr>
      </w:pPr>
    </w:p>
    <w:tbl>
      <w:tblPr>
        <w:tblpPr w:leftFromText="180" w:rightFromText="180" w:vertAnchor="text" w:horzAnchor="margin" w:tblpXSpec="right" w:tblpY="173"/>
        <w:tblW w:w="0" w:type="auto"/>
        <w:tblLook w:val="00A0" w:firstRow="1" w:lastRow="0" w:firstColumn="1" w:lastColumn="0" w:noHBand="0" w:noVBand="0"/>
      </w:tblPr>
      <w:tblGrid>
        <w:gridCol w:w="4962"/>
      </w:tblGrid>
      <w:tr w:rsidR="001764BB" w:rsidRPr="00DB016C">
        <w:tc>
          <w:tcPr>
            <w:tcW w:w="4962" w:type="dxa"/>
          </w:tcPr>
          <w:p w:rsidR="001764BB" w:rsidRPr="00DB016C" w:rsidRDefault="001764BB" w:rsidP="00DB016C">
            <w:pPr>
              <w:pStyle w:val="msonormalcxspmiddle"/>
              <w:spacing w:after="0" w:afterAutospacing="0" w:line="276" w:lineRule="auto"/>
              <w:ind w:right="282"/>
              <w:jc w:val="right"/>
              <w:rPr>
                <w:color w:val="000000"/>
              </w:rPr>
            </w:pPr>
            <w:r w:rsidRPr="00DB016C">
              <w:rPr>
                <w:color w:val="000000"/>
              </w:rPr>
              <w:lastRenderedPageBreak/>
              <w:t>Приложение № 1</w:t>
            </w:r>
          </w:p>
          <w:p w:rsidR="001764BB" w:rsidRPr="00DB016C" w:rsidRDefault="001764BB" w:rsidP="00DB016C">
            <w:pPr>
              <w:pStyle w:val="msonormalcxspmiddle"/>
              <w:spacing w:after="0" w:afterAutospacing="0" w:line="276" w:lineRule="auto"/>
              <w:ind w:right="282"/>
              <w:jc w:val="right"/>
              <w:rPr>
                <w:color w:val="000000"/>
              </w:rPr>
            </w:pPr>
            <w:r w:rsidRPr="00DB016C">
              <w:rPr>
                <w:color w:val="000000"/>
              </w:rPr>
              <w:t xml:space="preserve">Утверждено постановлением администрации </w:t>
            </w:r>
            <w:proofErr w:type="spellStart"/>
            <w:r>
              <w:rPr>
                <w:color w:val="000000"/>
              </w:rPr>
              <w:t>Нерхинского</w:t>
            </w:r>
            <w:proofErr w:type="spellEnd"/>
            <w:r w:rsidRPr="00DB016C">
              <w:rPr>
                <w:color w:val="000000"/>
              </w:rPr>
              <w:t xml:space="preserve"> муниципального образования</w:t>
            </w:r>
          </w:p>
          <w:p w:rsidR="001764BB" w:rsidRPr="00DB016C" w:rsidRDefault="004B2AB8" w:rsidP="00DB016C">
            <w:pPr>
              <w:pStyle w:val="msonormalcxspmiddle"/>
              <w:spacing w:after="0" w:afterAutospacing="0" w:line="276" w:lineRule="auto"/>
              <w:ind w:right="282"/>
              <w:jc w:val="right"/>
              <w:rPr>
                <w:color w:val="000000"/>
                <w:sz w:val="28"/>
                <w:szCs w:val="28"/>
              </w:rPr>
            </w:pPr>
            <w:r>
              <w:rPr>
                <w:color w:val="000000"/>
              </w:rPr>
              <w:t>от 13 сентября 2019 года  № 34</w:t>
            </w:r>
          </w:p>
        </w:tc>
      </w:tr>
    </w:tbl>
    <w:p w:rsidR="001764BB" w:rsidRPr="00413448" w:rsidRDefault="001764BB" w:rsidP="007D1B28">
      <w:pPr>
        <w:spacing w:after="0" w:line="240" w:lineRule="auto"/>
        <w:ind w:right="282"/>
        <w:rPr>
          <w:rFonts w:ascii="Times New Roman" w:eastAsia="MS Mincho" w:hAnsi="Times New Roman"/>
          <w:sz w:val="24"/>
          <w:szCs w:val="24"/>
        </w:rPr>
      </w:pPr>
    </w:p>
    <w:p w:rsidR="001764BB" w:rsidRDefault="001764BB" w:rsidP="007D1B28">
      <w:pPr>
        <w:pStyle w:val="msonormalcxspmiddle"/>
        <w:spacing w:after="0" w:afterAutospacing="0" w:line="276" w:lineRule="auto"/>
        <w:ind w:right="282"/>
        <w:rPr>
          <w:color w:val="000000"/>
          <w:sz w:val="28"/>
          <w:szCs w:val="28"/>
        </w:rPr>
      </w:pPr>
    </w:p>
    <w:p w:rsidR="001764BB" w:rsidRDefault="001764BB" w:rsidP="007D1B28">
      <w:pPr>
        <w:pStyle w:val="msonormalcxspmiddle"/>
        <w:spacing w:after="0" w:afterAutospacing="0" w:line="276" w:lineRule="auto"/>
        <w:ind w:right="282" w:firstLine="403"/>
        <w:jc w:val="center"/>
        <w:rPr>
          <w:b/>
          <w:bCs/>
          <w:color w:val="000000"/>
          <w:spacing w:val="40"/>
          <w:sz w:val="28"/>
          <w:szCs w:val="28"/>
        </w:rPr>
      </w:pPr>
    </w:p>
    <w:p w:rsidR="001764BB" w:rsidRDefault="001764BB" w:rsidP="007D1B28">
      <w:pPr>
        <w:pStyle w:val="msonormalcxspmiddle"/>
        <w:spacing w:after="0" w:afterAutospacing="0" w:line="276" w:lineRule="auto"/>
        <w:ind w:right="282" w:firstLine="403"/>
        <w:jc w:val="center"/>
        <w:rPr>
          <w:b/>
          <w:bCs/>
          <w:color w:val="000000"/>
          <w:spacing w:val="40"/>
          <w:sz w:val="28"/>
          <w:szCs w:val="28"/>
        </w:rPr>
      </w:pPr>
    </w:p>
    <w:p w:rsidR="001764BB" w:rsidRDefault="001764BB" w:rsidP="007D1B28">
      <w:pPr>
        <w:pStyle w:val="msonormalcxspmiddle"/>
        <w:spacing w:after="0" w:afterAutospacing="0" w:line="276" w:lineRule="auto"/>
        <w:ind w:right="282" w:firstLine="403"/>
        <w:jc w:val="center"/>
        <w:rPr>
          <w:color w:val="000000"/>
          <w:spacing w:val="40"/>
          <w:sz w:val="28"/>
          <w:szCs w:val="28"/>
        </w:rPr>
      </w:pPr>
    </w:p>
    <w:p w:rsidR="001764BB" w:rsidRPr="00830A2E" w:rsidRDefault="001764BB" w:rsidP="007D1B28">
      <w:pPr>
        <w:pStyle w:val="msonormalcxspmiddle"/>
        <w:spacing w:after="0" w:afterAutospacing="0" w:line="276" w:lineRule="auto"/>
        <w:ind w:right="282" w:firstLine="403"/>
        <w:jc w:val="center"/>
        <w:rPr>
          <w:color w:val="000000"/>
          <w:spacing w:val="40"/>
          <w:sz w:val="28"/>
          <w:szCs w:val="28"/>
        </w:rPr>
      </w:pPr>
      <w:r w:rsidRPr="00830A2E">
        <w:rPr>
          <w:color w:val="000000"/>
          <w:spacing w:val="40"/>
          <w:sz w:val="28"/>
          <w:szCs w:val="28"/>
        </w:rPr>
        <w:t>Порядок</w:t>
      </w:r>
    </w:p>
    <w:p w:rsidR="001764BB" w:rsidRPr="00830A2E" w:rsidRDefault="001764BB" w:rsidP="007D1B28">
      <w:pPr>
        <w:pStyle w:val="msonormalcxspmiddle"/>
        <w:spacing w:after="0" w:afterAutospacing="0" w:line="276" w:lineRule="auto"/>
        <w:ind w:right="282" w:firstLine="403"/>
        <w:jc w:val="center"/>
        <w:rPr>
          <w:color w:val="000000"/>
          <w:sz w:val="28"/>
          <w:szCs w:val="28"/>
        </w:rPr>
      </w:pPr>
      <w:r w:rsidRPr="00830A2E">
        <w:rPr>
          <w:color w:val="000000"/>
          <w:sz w:val="28"/>
          <w:szCs w:val="28"/>
        </w:rPr>
        <w:t>организации сбора отработанных ртутьсодержащих ламп</w:t>
      </w:r>
    </w:p>
    <w:p w:rsidR="001764BB" w:rsidRPr="006375EF" w:rsidRDefault="001764BB" w:rsidP="007D1B28">
      <w:pPr>
        <w:pStyle w:val="msonormalcxspmiddle"/>
        <w:spacing w:after="0" w:afterAutospacing="0" w:line="276" w:lineRule="auto"/>
        <w:ind w:right="282" w:firstLine="403"/>
        <w:jc w:val="center"/>
        <w:rPr>
          <w:color w:val="000000"/>
          <w:sz w:val="28"/>
          <w:szCs w:val="28"/>
        </w:rPr>
      </w:pPr>
      <w:r w:rsidRPr="00830A2E">
        <w:rPr>
          <w:color w:val="000000"/>
          <w:sz w:val="28"/>
          <w:szCs w:val="28"/>
        </w:rPr>
        <w:t xml:space="preserve">в </w:t>
      </w:r>
      <w:proofErr w:type="spellStart"/>
      <w:r>
        <w:rPr>
          <w:color w:val="000000"/>
          <w:sz w:val="28"/>
          <w:szCs w:val="28"/>
        </w:rPr>
        <w:t>Нерхинском</w:t>
      </w:r>
      <w:proofErr w:type="spellEnd"/>
      <w:r>
        <w:rPr>
          <w:color w:val="000000"/>
          <w:sz w:val="28"/>
          <w:szCs w:val="28"/>
        </w:rPr>
        <w:t xml:space="preserve"> </w:t>
      </w:r>
      <w:r w:rsidRPr="00830A2E">
        <w:rPr>
          <w:color w:val="000000"/>
          <w:sz w:val="28"/>
          <w:szCs w:val="28"/>
        </w:rPr>
        <w:t xml:space="preserve">муниципальном образовании </w:t>
      </w:r>
    </w:p>
    <w:p w:rsidR="001764BB" w:rsidRPr="006375EF" w:rsidRDefault="001764BB" w:rsidP="007D1B28">
      <w:pPr>
        <w:pStyle w:val="msonormalcxspmiddle"/>
        <w:spacing w:after="0" w:afterAutospacing="0" w:line="276" w:lineRule="auto"/>
        <w:ind w:right="282"/>
        <w:rPr>
          <w:color w:val="000000"/>
          <w:sz w:val="28"/>
          <w:szCs w:val="28"/>
        </w:rPr>
      </w:pPr>
    </w:p>
    <w:p w:rsidR="001764BB" w:rsidRPr="00830A2E" w:rsidRDefault="001764BB" w:rsidP="007D1B28">
      <w:pPr>
        <w:pStyle w:val="msonormalcxspmiddle"/>
        <w:numPr>
          <w:ilvl w:val="0"/>
          <w:numId w:val="1"/>
        </w:numPr>
        <w:spacing w:after="0" w:afterAutospacing="0" w:line="276" w:lineRule="auto"/>
        <w:ind w:left="0" w:right="282"/>
        <w:jc w:val="center"/>
        <w:rPr>
          <w:b/>
          <w:bCs/>
          <w:color w:val="000000"/>
          <w:sz w:val="28"/>
          <w:szCs w:val="28"/>
        </w:rPr>
      </w:pPr>
      <w:r w:rsidRPr="006375EF">
        <w:rPr>
          <w:b/>
          <w:bCs/>
          <w:color w:val="000000"/>
          <w:sz w:val="28"/>
          <w:szCs w:val="28"/>
        </w:rPr>
        <w:t>Общие положения</w:t>
      </w:r>
    </w:p>
    <w:p w:rsidR="001764BB" w:rsidRPr="00A0230E" w:rsidRDefault="001764BB" w:rsidP="00A0230E">
      <w:pPr>
        <w:pStyle w:val="msonormalcxspmiddle"/>
        <w:spacing w:after="0" w:afterAutospacing="0" w:line="276" w:lineRule="auto"/>
        <w:ind w:right="282" w:firstLine="403"/>
        <w:jc w:val="both"/>
        <w:rPr>
          <w:color w:val="000000"/>
          <w:sz w:val="28"/>
          <w:szCs w:val="28"/>
        </w:rPr>
      </w:pPr>
      <w:r w:rsidRPr="006375EF">
        <w:rPr>
          <w:sz w:val="28"/>
          <w:szCs w:val="28"/>
        </w:rPr>
        <w:t xml:space="preserve">1.1.Порядок организации сбора отработанных ртутьсодержащих ламп </w:t>
      </w:r>
      <w:r w:rsidRPr="00830A2E">
        <w:rPr>
          <w:color w:val="000000"/>
          <w:sz w:val="28"/>
          <w:szCs w:val="28"/>
        </w:rPr>
        <w:t xml:space="preserve">в </w:t>
      </w:r>
      <w:proofErr w:type="spellStart"/>
      <w:r>
        <w:rPr>
          <w:color w:val="000000"/>
          <w:sz w:val="28"/>
          <w:szCs w:val="28"/>
        </w:rPr>
        <w:t>Нерхинском</w:t>
      </w:r>
      <w:proofErr w:type="spellEnd"/>
      <w:r>
        <w:rPr>
          <w:color w:val="000000"/>
          <w:sz w:val="28"/>
          <w:szCs w:val="28"/>
        </w:rPr>
        <w:t xml:space="preserve"> </w:t>
      </w:r>
      <w:r w:rsidRPr="00830A2E">
        <w:rPr>
          <w:color w:val="000000"/>
          <w:sz w:val="28"/>
          <w:szCs w:val="28"/>
        </w:rPr>
        <w:t xml:space="preserve">муниципальном образовании </w:t>
      </w:r>
      <w:r w:rsidRPr="006375EF">
        <w:rPr>
          <w:sz w:val="28"/>
          <w:szCs w:val="28"/>
        </w:rPr>
        <w:t>(далее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1764BB" w:rsidRPr="006375EF" w:rsidRDefault="001764BB" w:rsidP="007D1B28">
      <w:pPr>
        <w:pStyle w:val="msonormalcxspmiddle"/>
        <w:spacing w:after="0" w:afterAutospacing="0" w:line="276" w:lineRule="auto"/>
        <w:ind w:right="282" w:firstLine="709"/>
        <w:jc w:val="both"/>
        <w:rPr>
          <w:sz w:val="28"/>
          <w:szCs w:val="28"/>
        </w:rPr>
      </w:pPr>
      <w:r w:rsidRPr="006375EF">
        <w:rPr>
          <w:sz w:val="28"/>
          <w:szCs w:val="28"/>
        </w:rPr>
        <w:t xml:space="preserve">1.2.Порядок разработан в соответствии с Федеральным законом от 24 июня 1998 года № 89-ФЗ «Об отходах производства и потребления», Гост 12.3.031-83. «Система стандартов безопасности труда. Работы </w:t>
      </w:r>
      <w:proofErr w:type="gramStart"/>
      <w:r w:rsidRPr="006375EF">
        <w:rPr>
          <w:sz w:val="28"/>
          <w:szCs w:val="28"/>
        </w:rPr>
        <w:t>со</w:t>
      </w:r>
      <w:proofErr w:type="gramEnd"/>
      <w:r w:rsidRPr="006375EF">
        <w:rPr>
          <w:sz w:val="28"/>
          <w:szCs w:val="28"/>
        </w:rPr>
        <w:t xml:space="preserve"> ртутью. Требования безопасности», Санитарных правил при работе </w:t>
      </w:r>
      <w:proofErr w:type="gramStart"/>
      <w:r w:rsidRPr="006375EF">
        <w:rPr>
          <w:sz w:val="28"/>
          <w:szCs w:val="28"/>
        </w:rPr>
        <w:t>со</w:t>
      </w:r>
      <w:proofErr w:type="gramEnd"/>
      <w:r w:rsidRPr="006375EF">
        <w:rPr>
          <w:sz w:val="28"/>
          <w:szCs w:val="28"/>
        </w:rPr>
        <w:t xml:space="preserve"> ртутью, ее соединениями и приборами с ртутным заполнением, утв. Главным государственным санитарным врачом СССР 04 апреля 1988 года № 4607-88,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sz w:val="28"/>
          <w:szCs w:val="28"/>
        </w:rPr>
        <w:lastRenderedPageBreak/>
        <w:t xml:space="preserve">1.3. </w:t>
      </w:r>
      <w:proofErr w:type="gramStart"/>
      <w:r w:rsidRPr="006375EF">
        <w:rPr>
          <w:sz w:val="28"/>
          <w:szCs w:val="28"/>
        </w:rPr>
        <w:t>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муниципального образования Киренский район,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муниципального образования Киренский район (далее - потребители).</w:t>
      </w:r>
      <w:proofErr w:type="gramEnd"/>
    </w:p>
    <w:p w:rsidR="001764BB" w:rsidRDefault="001764BB" w:rsidP="007D1B28">
      <w:pPr>
        <w:pStyle w:val="msonormalcxspmiddle"/>
        <w:spacing w:after="0" w:afterAutospacing="0" w:line="276" w:lineRule="auto"/>
        <w:ind w:right="282"/>
        <w:jc w:val="both"/>
        <w:rPr>
          <w:color w:val="000000"/>
          <w:sz w:val="28"/>
          <w:szCs w:val="28"/>
        </w:rPr>
      </w:pPr>
    </w:p>
    <w:p w:rsidR="001764BB" w:rsidRPr="006375EF" w:rsidRDefault="001764BB" w:rsidP="00830A2E">
      <w:pPr>
        <w:pStyle w:val="msonormalcxspmiddle"/>
        <w:spacing w:after="0" w:afterAutospacing="0" w:line="276" w:lineRule="auto"/>
        <w:ind w:right="282" w:firstLine="709"/>
        <w:jc w:val="center"/>
        <w:rPr>
          <w:b/>
          <w:bCs/>
          <w:color w:val="000000"/>
          <w:sz w:val="28"/>
          <w:szCs w:val="28"/>
        </w:rPr>
      </w:pPr>
      <w:r w:rsidRPr="006375EF">
        <w:rPr>
          <w:b/>
          <w:bCs/>
          <w:color w:val="000000"/>
          <w:sz w:val="28"/>
          <w:szCs w:val="28"/>
        </w:rPr>
        <w:t>2. Организация сбора отработанных ртутьсодержащих ламп</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2.1.Сбору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2.2.Юридические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2.3.Юридические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2.4.Потребители - физические лица не вправе осуществлять временное хранение (накопление) отработанных ртутьсодержащих ламп.</w:t>
      </w:r>
    </w:p>
    <w:p w:rsidR="001764BB" w:rsidRPr="006375EF" w:rsidRDefault="001764BB" w:rsidP="007D1B28">
      <w:pPr>
        <w:pStyle w:val="msonormalcxspmiddle"/>
        <w:spacing w:after="0" w:afterAutospacing="0" w:line="276" w:lineRule="auto"/>
        <w:ind w:right="282" w:firstLine="709"/>
        <w:jc w:val="both"/>
        <w:rPr>
          <w:color w:val="000000"/>
          <w:sz w:val="28"/>
          <w:szCs w:val="28"/>
        </w:rPr>
      </w:pPr>
      <w:proofErr w:type="gramStart"/>
      <w:r w:rsidRPr="006375EF">
        <w:rPr>
          <w:color w:val="000000"/>
          <w:sz w:val="28"/>
          <w:szCs w:val="28"/>
        </w:rPr>
        <w:t xml:space="preserve">2.5.На территории  </w:t>
      </w:r>
      <w:proofErr w:type="spellStart"/>
      <w:r>
        <w:rPr>
          <w:color w:val="000000"/>
          <w:sz w:val="28"/>
          <w:szCs w:val="28"/>
        </w:rPr>
        <w:t>Нерхинског</w:t>
      </w:r>
      <w:proofErr w:type="spellEnd"/>
      <w:r>
        <w:rPr>
          <w:color w:val="000000"/>
          <w:sz w:val="28"/>
          <w:szCs w:val="28"/>
        </w:rPr>
        <w:t xml:space="preserve"> </w:t>
      </w:r>
      <w:proofErr w:type="spellStart"/>
      <w:r>
        <w:rPr>
          <w:color w:val="000000"/>
          <w:sz w:val="28"/>
          <w:szCs w:val="28"/>
        </w:rPr>
        <w:t>о</w:t>
      </w:r>
      <w:r w:rsidRPr="006375EF">
        <w:rPr>
          <w:color w:val="000000"/>
          <w:sz w:val="28"/>
          <w:szCs w:val="28"/>
        </w:rPr>
        <w:t>муниципального</w:t>
      </w:r>
      <w:proofErr w:type="spellEnd"/>
      <w:r w:rsidRPr="006375EF">
        <w:rPr>
          <w:color w:val="000000"/>
          <w:sz w:val="28"/>
          <w:szCs w:val="28"/>
        </w:rPr>
        <w:t xml:space="preserve"> образования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w:t>
      </w:r>
      <w:r w:rsidRPr="006375EF">
        <w:rPr>
          <w:color w:val="000000"/>
          <w:sz w:val="28"/>
          <w:szCs w:val="28"/>
        </w:rPr>
        <w:lastRenderedPageBreak/>
        <w:t xml:space="preserve">размещению отходов I - IV класса опасности (далее специализированные организации).  </w:t>
      </w:r>
      <w:proofErr w:type="gramEnd"/>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 xml:space="preserve">2.6.Накопление отработанных ртутьсодержащих ламп в местах, являющихся общим имуществом собственников помещений многоквартирного дома, не допускается. </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 xml:space="preserve">2.7.Накопление отработанных ртутьсодержащих ламп должно производиться в соответствии с требованиями Гост 12.3.031-83. «Система стандартов безопасности труда. Работы </w:t>
      </w:r>
      <w:proofErr w:type="gramStart"/>
      <w:r w:rsidRPr="006375EF">
        <w:rPr>
          <w:color w:val="000000"/>
          <w:sz w:val="28"/>
          <w:szCs w:val="28"/>
        </w:rPr>
        <w:t>со</w:t>
      </w:r>
      <w:proofErr w:type="gramEnd"/>
      <w:r w:rsidRPr="006375EF">
        <w:rPr>
          <w:color w:val="000000"/>
          <w:sz w:val="28"/>
          <w:szCs w:val="28"/>
        </w:rPr>
        <w:t xml:space="preserve"> ртутью. Требования безопасности», Санитарных правил при работе </w:t>
      </w:r>
      <w:proofErr w:type="gramStart"/>
      <w:r w:rsidRPr="006375EF">
        <w:rPr>
          <w:color w:val="000000"/>
          <w:sz w:val="28"/>
          <w:szCs w:val="28"/>
        </w:rPr>
        <w:t>со</w:t>
      </w:r>
      <w:proofErr w:type="gramEnd"/>
      <w:r w:rsidRPr="006375EF">
        <w:rPr>
          <w:color w:val="000000"/>
          <w:sz w:val="28"/>
          <w:szCs w:val="28"/>
        </w:rPr>
        <w:t xml:space="preserve"> ртутью, ее соединениями и приборами с ртутным заполнением, утв. Главным государственным санитарным врачом СССР 04 апреля 1988 года № 4607-88.</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2.8.Накопление отработанных ртутьсодержащих ламп производится отдельно от других видов отходов.</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2.9.Хранение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2.10.Не допускается совместное хранение поврежденных и неповрежденных ртутьсодержащих ламп.</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Хранение поврежденных ртутьсодержащих ламп осуществляется в специальной таре.</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2.11.Юридические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2.12.Не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lastRenderedPageBreak/>
        <w:t xml:space="preserve">2.13.Сбор, транспортирование, размещение, обезвреживание и использование отработанных ртуть 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 </w:t>
      </w:r>
    </w:p>
    <w:p w:rsidR="001764BB" w:rsidRPr="006375EF" w:rsidRDefault="001764BB" w:rsidP="007D1B28">
      <w:pPr>
        <w:pStyle w:val="msonormalcxspmiddle"/>
        <w:spacing w:after="0" w:afterAutospacing="0" w:line="276" w:lineRule="auto"/>
        <w:ind w:right="282"/>
        <w:rPr>
          <w:b/>
          <w:bCs/>
          <w:color w:val="000000"/>
          <w:sz w:val="28"/>
          <w:szCs w:val="28"/>
        </w:rPr>
      </w:pPr>
    </w:p>
    <w:p w:rsidR="001764BB" w:rsidRPr="006375EF" w:rsidRDefault="001764BB" w:rsidP="00830A2E">
      <w:pPr>
        <w:pStyle w:val="msonormalcxspmiddle"/>
        <w:spacing w:after="0" w:afterAutospacing="0" w:line="276" w:lineRule="auto"/>
        <w:ind w:right="282" w:firstLine="709"/>
        <w:jc w:val="center"/>
        <w:rPr>
          <w:b/>
          <w:bCs/>
          <w:color w:val="000000"/>
          <w:sz w:val="28"/>
          <w:szCs w:val="28"/>
        </w:rPr>
      </w:pPr>
      <w:r w:rsidRPr="006375EF">
        <w:rPr>
          <w:b/>
          <w:bCs/>
          <w:color w:val="000000"/>
          <w:sz w:val="28"/>
          <w:szCs w:val="28"/>
        </w:rPr>
        <w:t>3. Информирование населения</w:t>
      </w:r>
    </w:p>
    <w:p w:rsidR="001764BB" w:rsidRPr="006375EF" w:rsidRDefault="001764BB" w:rsidP="007D1B28">
      <w:pPr>
        <w:pStyle w:val="msonormalcxspmiddle"/>
        <w:spacing w:after="0" w:afterAutospacing="0" w:line="276" w:lineRule="auto"/>
        <w:ind w:right="282" w:firstLine="709"/>
        <w:jc w:val="both"/>
        <w:rPr>
          <w:color w:val="000000"/>
          <w:sz w:val="28"/>
          <w:szCs w:val="28"/>
        </w:rPr>
      </w:pPr>
      <w:proofErr w:type="gramStart"/>
      <w:r w:rsidRPr="006375EF">
        <w:rPr>
          <w:color w:val="000000"/>
          <w:sz w:val="28"/>
          <w:szCs w:val="28"/>
        </w:rPr>
        <w:t xml:space="preserve">3.1.Информирование о порядке сбора отработанных ртутьсодержащих ламп осуществляется </w:t>
      </w:r>
      <w:r>
        <w:rPr>
          <w:color w:val="000000"/>
          <w:sz w:val="28"/>
          <w:szCs w:val="28"/>
        </w:rPr>
        <w:t xml:space="preserve">администрацией </w:t>
      </w:r>
      <w:proofErr w:type="spellStart"/>
      <w:r>
        <w:rPr>
          <w:color w:val="000000"/>
          <w:sz w:val="28"/>
          <w:szCs w:val="28"/>
        </w:rPr>
        <w:t>Нерхинского</w:t>
      </w:r>
      <w:proofErr w:type="spellEnd"/>
      <w:r>
        <w:rPr>
          <w:color w:val="000000"/>
          <w:sz w:val="28"/>
          <w:szCs w:val="28"/>
        </w:rPr>
        <w:t xml:space="preserve"> муниципального образования</w:t>
      </w:r>
      <w:r w:rsidRPr="006375EF">
        <w:rPr>
          <w:color w:val="000000"/>
          <w:sz w:val="28"/>
          <w:szCs w:val="28"/>
        </w:rPr>
        <w:t>, юридическими лицами и индивидуальными предпринимателями,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w:t>
      </w:r>
      <w:proofErr w:type="gramEnd"/>
      <w:r w:rsidRPr="006375EF">
        <w:rPr>
          <w:color w:val="000000"/>
          <w:sz w:val="28"/>
          <w:szCs w:val="28"/>
        </w:rPr>
        <w:t xml:space="preserve"> ламп.</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3.2.Информация о порядке сбора отработанных ртутьсодержащих ламп ра</w:t>
      </w:r>
      <w:r>
        <w:rPr>
          <w:color w:val="000000"/>
          <w:sz w:val="28"/>
          <w:szCs w:val="28"/>
        </w:rPr>
        <w:t>змещается на официальном сайте а</w:t>
      </w:r>
      <w:r w:rsidRPr="006375EF">
        <w:rPr>
          <w:color w:val="000000"/>
          <w:sz w:val="28"/>
          <w:szCs w:val="28"/>
        </w:rPr>
        <w:t xml:space="preserve">дминистрации </w:t>
      </w:r>
      <w:proofErr w:type="spellStart"/>
      <w:r>
        <w:rPr>
          <w:color w:val="000000"/>
          <w:sz w:val="28"/>
          <w:szCs w:val="28"/>
        </w:rPr>
        <w:t>Нерхинского</w:t>
      </w:r>
      <w:proofErr w:type="spellEnd"/>
      <w:r>
        <w:rPr>
          <w:color w:val="000000"/>
          <w:sz w:val="28"/>
          <w:szCs w:val="28"/>
        </w:rPr>
        <w:t xml:space="preserve"> муниципального образования</w:t>
      </w:r>
      <w:r w:rsidRPr="006375EF">
        <w:rPr>
          <w:color w:val="000000"/>
          <w:sz w:val="28"/>
          <w:szCs w:val="28"/>
        </w:rPr>
        <w:t>, в средствах массовой информации, в местах реализации ртутьсодержащих ламп, по месту нахождения специализированных организаций.</w:t>
      </w:r>
    </w:p>
    <w:p w:rsidR="001764BB" w:rsidRPr="006375EF" w:rsidRDefault="001764BB" w:rsidP="007D1B28">
      <w:pPr>
        <w:pStyle w:val="msonormalcxspmiddle"/>
        <w:spacing w:after="0" w:afterAutospacing="0" w:line="276" w:lineRule="auto"/>
        <w:ind w:right="282" w:firstLine="709"/>
        <w:jc w:val="both"/>
        <w:rPr>
          <w:color w:val="000000"/>
          <w:sz w:val="28"/>
          <w:szCs w:val="28"/>
        </w:rPr>
      </w:pPr>
      <w:proofErr w:type="gramStart"/>
      <w:r w:rsidRPr="006375EF">
        <w:rPr>
          <w:color w:val="000000"/>
          <w:sz w:val="28"/>
          <w:szCs w:val="28"/>
        </w:rPr>
        <w:t>3.3.Юридические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п.3.4. настоящего Порядка на</w:t>
      </w:r>
      <w:proofErr w:type="gramEnd"/>
      <w:r w:rsidRPr="006375EF">
        <w:rPr>
          <w:color w:val="000000"/>
          <w:sz w:val="28"/>
          <w:szCs w:val="28"/>
        </w:rPr>
        <w:t xml:space="preserve"> </w:t>
      </w:r>
      <w:proofErr w:type="spellStart"/>
      <w:r w:rsidRPr="006375EF">
        <w:rPr>
          <w:color w:val="000000"/>
          <w:sz w:val="28"/>
          <w:szCs w:val="28"/>
        </w:rPr>
        <w:t>информационныхстендах</w:t>
      </w:r>
      <w:proofErr w:type="spellEnd"/>
      <w:r w:rsidRPr="006375EF">
        <w:rPr>
          <w:color w:val="000000"/>
          <w:sz w:val="28"/>
          <w:szCs w:val="28"/>
        </w:rPr>
        <w:t xml:space="preserve"> (</w:t>
      </w:r>
      <w:proofErr w:type="gramStart"/>
      <w:r w:rsidRPr="006375EF">
        <w:rPr>
          <w:color w:val="000000"/>
          <w:sz w:val="28"/>
          <w:szCs w:val="28"/>
        </w:rPr>
        <w:t>стойках</w:t>
      </w:r>
      <w:proofErr w:type="gramEnd"/>
      <w:r w:rsidRPr="006375EF">
        <w:rPr>
          <w:color w:val="000000"/>
          <w:sz w:val="28"/>
          <w:szCs w:val="28"/>
        </w:rPr>
        <w:t>) в помещении управляющей организации.</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3.4.Размещению подлежит следующая информация:</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 Порядок организации сбора отработанных ртутьсодержащих ламп;</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lastRenderedPageBreak/>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6375EF">
        <w:rPr>
          <w:color w:val="000000"/>
          <w:sz w:val="28"/>
          <w:szCs w:val="28"/>
        </w:rPr>
        <w:t>демеркуризационных</w:t>
      </w:r>
      <w:proofErr w:type="spellEnd"/>
      <w:r w:rsidRPr="006375EF">
        <w:rPr>
          <w:color w:val="000000"/>
          <w:sz w:val="28"/>
          <w:szCs w:val="28"/>
        </w:rPr>
        <w:t xml:space="preserve"> мероприятий, с указанием места нахождения и контактных телефонов;</w:t>
      </w:r>
    </w:p>
    <w:p w:rsidR="001764BB" w:rsidRPr="006375EF" w:rsidRDefault="001764BB" w:rsidP="007D1B28">
      <w:pPr>
        <w:pStyle w:val="msonormalcxspmiddle"/>
        <w:tabs>
          <w:tab w:val="left" w:pos="-142"/>
        </w:tabs>
        <w:spacing w:after="0" w:afterAutospacing="0" w:line="276" w:lineRule="auto"/>
        <w:ind w:right="282"/>
        <w:jc w:val="both"/>
        <w:rPr>
          <w:color w:val="000000"/>
          <w:sz w:val="28"/>
          <w:szCs w:val="28"/>
        </w:rPr>
      </w:pPr>
      <w:r w:rsidRPr="006375EF">
        <w:rPr>
          <w:color w:val="000000"/>
          <w:sz w:val="28"/>
          <w:szCs w:val="28"/>
        </w:rPr>
        <w:tab/>
        <w:t>- Места и условия приема отработанных ртутьсодержащих ламп;</w:t>
      </w:r>
    </w:p>
    <w:p w:rsidR="001764BB" w:rsidRPr="006375EF" w:rsidRDefault="001764BB" w:rsidP="007D1B28">
      <w:pPr>
        <w:pStyle w:val="msonormalcxspmiddle"/>
        <w:tabs>
          <w:tab w:val="left" w:pos="-142"/>
        </w:tabs>
        <w:spacing w:after="0" w:afterAutospacing="0" w:line="276" w:lineRule="auto"/>
        <w:ind w:right="282"/>
        <w:jc w:val="both"/>
        <w:rPr>
          <w:color w:val="000000"/>
          <w:sz w:val="28"/>
          <w:szCs w:val="28"/>
        </w:rPr>
      </w:pPr>
      <w:r w:rsidRPr="006375EF">
        <w:rPr>
          <w:color w:val="000000"/>
          <w:sz w:val="28"/>
          <w:szCs w:val="28"/>
        </w:rPr>
        <w:tab/>
        <w:t>- Стоимость услуг по приему отработанных ртутьсодержащих ламп;</w:t>
      </w:r>
    </w:p>
    <w:p w:rsidR="001764BB" w:rsidRPr="006375EF" w:rsidRDefault="001764BB" w:rsidP="007D1B28">
      <w:pPr>
        <w:pStyle w:val="msonormalcxspmiddle"/>
        <w:tabs>
          <w:tab w:val="left" w:pos="-142"/>
        </w:tabs>
        <w:spacing w:after="0" w:afterAutospacing="0" w:line="276" w:lineRule="auto"/>
        <w:ind w:right="282"/>
        <w:jc w:val="both"/>
        <w:rPr>
          <w:color w:val="000000"/>
          <w:sz w:val="28"/>
          <w:szCs w:val="28"/>
        </w:rPr>
      </w:pPr>
      <w:r w:rsidRPr="006375EF">
        <w:rPr>
          <w:color w:val="000000"/>
          <w:sz w:val="28"/>
          <w:szCs w:val="28"/>
        </w:rPr>
        <w:tab/>
        <w:t>3.5.Обращения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Иркутской  области.</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 xml:space="preserve">3.6.Обращения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w:t>
      </w:r>
      <w:r>
        <w:rPr>
          <w:color w:val="000000"/>
          <w:sz w:val="28"/>
          <w:szCs w:val="28"/>
        </w:rPr>
        <w:t xml:space="preserve">администрацией </w:t>
      </w:r>
      <w:proofErr w:type="spellStart"/>
      <w:r>
        <w:rPr>
          <w:color w:val="000000"/>
          <w:sz w:val="28"/>
          <w:szCs w:val="28"/>
        </w:rPr>
        <w:t>Нерхинского</w:t>
      </w:r>
      <w:proofErr w:type="spellEnd"/>
      <w:r>
        <w:rPr>
          <w:color w:val="000000"/>
          <w:sz w:val="28"/>
          <w:szCs w:val="28"/>
        </w:rPr>
        <w:t xml:space="preserve"> муниципального образования.</w:t>
      </w:r>
    </w:p>
    <w:p w:rsidR="001764BB" w:rsidRPr="006375EF" w:rsidRDefault="001764BB" w:rsidP="007D1B28">
      <w:pPr>
        <w:pStyle w:val="msonormalcxspmiddle"/>
        <w:spacing w:after="0" w:afterAutospacing="0" w:line="276" w:lineRule="auto"/>
        <w:ind w:right="282"/>
        <w:jc w:val="both"/>
        <w:rPr>
          <w:color w:val="000000"/>
          <w:sz w:val="28"/>
          <w:szCs w:val="28"/>
        </w:rPr>
      </w:pPr>
    </w:p>
    <w:p w:rsidR="001764BB" w:rsidRPr="006375EF" w:rsidRDefault="001764BB" w:rsidP="007D1B28">
      <w:pPr>
        <w:pStyle w:val="msonormalcxspmiddle"/>
        <w:spacing w:after="0" w:afterAutospacing="0" w:line="276" w:lineRule="auto"/>
        <w:ind w:right="282" w:firstLine="709"/>
        <w:jc w:val="center"/>
        <w:rPr>
          <w:b/>
          <w:bCs/>
          <w:color w:val="000000"/>
          <w:sz w:val="28"/>
          <w:szCs w:val="28"/>
        </w:rPr>
      </w:pPr>
      <w:r w:rsidRPr="006375EF">
        <w:rPr>
          <w:b/>
          <w:bCs/>
          <w:color w:val="000000"/>
          <w:sz w:val="28"/>
          <w:szCs w:val="28"/>
        </w:rPr>
        <w:t>4. Ответственность за нарушение правил обращения с отработанными ртутьсодержащими лампами</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4.1.</w:t>
      </w:r>
      <w:proofErr w:type="gramStart"/>
      <w:r w:rsidRPr="006375EF">
        <w:rPr>
          <w:color w:val="000000"/>
          <w:sz w:val="28"/>
          <w:szCs w:val="28"/>
        </w:rPr>
        <w:t>Контроль за</w:t>
      </w:r>
      <w:proofErr w:type="gramEnd"/>
      <w:r w:rsidRPr="006375EF">
        <w:rPr>
          <w:color w:val="000000"/>
          <w:sz w:val="28"/>
          <w:szCs w:val="28"/>
        </w:rPr>
        <w:t xml:space="preserve"> соблюдением требований в области обращения с отработанными ртутьсодержащими лампам</w:t>
      </w:r>
      <w:r>
        <w:rPr>
          <w:color w:val="000000"/>
          <w:sz w:val="28"/>
          <w:szCs w:val="28"/>
        </w:rPr>
        <w:t xml:space="preserve">и осуществляется </w:t>
      </w:r>
      <w:proofErr w:type="spellStart"/>
      <w:r>
        <w:rPr>
          <w:color w:val="000000"/>
          <w:sz w:val="28"/>
          <w:szCs w:val="28"/>
        </w:rPr>
        <w:t>администрациейНерхинского</w:t>
      </w:r>
      <w:proofErr w:type="spellEnd"/>
      <w:r>
        <w:rPr>
          <w:color w:val="000000"/>
          <w:sz w:val="28"/>
          <w:szCs w:val="28"/>
        </w:rPr>
        <w:t xml:space="preserve"> муниципального образования</w:t>
      </w:r>
      <w:r w:rsidRPr="006375EF">
        <w:rPr>
          <w:color w:val="000000"/>
          <w:sz w:val="28"/>
          <w:szCs w:val="28"/>
        </w:rPr>
        <w:t>, на объектах хозяйственной и иной деятельности независимо от форм собственности.</w:t>
      </w:r>
    </w:p>
    <w:p w:rsidR="001764BB" w:rsidRPr="006375EF" w:rsidRDefault="001764BB" w:rsidP="007D1B28">
      <w:pPr>
        <w:pStyle w:val="msonormalcxspmiddle"/>
        <w:spacing w:after="0" w:afterAutospacing="0" w:line="276" w:lineRule="auto"/>
        <w:ind w:right="282" w:firstLine="709"/>
        <w:jc w:val="both"/>
        <w:rPr>
          <w:color w:val="000000"/>
          <w:sz w:val="28"/>
          <w:szCs w:val="28"/>
        </w:rPr>
      </w:pPr>
      <w:r w:rsidRPr="006375EF">
        <w:rPr>
          <w:color w:val="000000"/>
          <w:sz w:val="28"/>
          <w:szCs w:val="28"/>
        </w:rPr>
        <w:t>4.2.За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1764BB" w:rsidRPr="006375EF" w:rsidRDefault="001764BB" w:rsidP="007D1B28">
      <w:pPr>
        <w:spacing w:after="0"/>
        <w:ind w:right="282"/>
        <w:rPr>
          <w:rFonts w:ascii="Times New Roman" w:hAnsi="Times New Roman" w:cs="Times New Roman"/>
          <w:color w:val="000000"/>
          <w:sz w:val="28"/>
          <w:szCs w:val="28"/>
        </w:rPr>
      </w:pPr>
    </w:p>
    <w:p w:rsidR="001764BB" w:rsidRPr="006375EF" w:rsidRDefault="001764BB" w:rsidP="007D1B28">
      <w:pPr>
        <w:spacing w:after="0"/>
        <w:ind w:right="282"/>
        <w:rPr>
          <w:rFonts w:ascii="Times New Roman" w:hAnsi="Times New Roman" w:cs="Times New Roman"/>
          <w:color w:val="000000"/>
          <w:sz w:val="28"/>
          <w:szCs w:val="28"/>
        </w:rPr>
      </w:pPr>
    </w:p>
    <w:p w:rsidR="001764BB" w:rsidRPr="006375EF" w:rsidRDefault="001764BB" w:rsidP="007D1B28">
      <w:pPr>
        <w:spacing w:after="0"/>
        <w:ind w:right="282"/>
        <w:rPr>
          <w:rFonts w:ascii="Times New Roman" w:hAnsi="Times New Roman" w:cs="Times New Roman"/>
          <w:color w:val="000000"/>
          <w:sz w:val="28"/>
          <w:szCs w:val="28"/>
        </w:rPr>
      </w:pPr>
    </w:p>
    <w:p w:rsidR="001764BB" w:rsidRPr="006375EF" w:rsidRDefault="001764BB" w:rsidP="007D1B28">
      <w:pPr>
        <w:spacing w:after="0"/>
        <w:ind w:right="282"/>
        <w:rPr>
          <w:rFonts w:ascii="Times New Roman" w:hAnsi="Times New Roman" w:cs="Times New Roman"/>
          <w:color w:val="000000"/>
          <w:sz w:val="28"/>
          <w:szCs w:val="28"/>
        </w:rPr>
      </w:pPr>
    </w:p>
    <w:p w:rsidR="001764BB" w:rsidRPr="006375EF" w:rsidRDefault="001764BB" w:rsidP="007D1B28">
      <w:pPr>
        <w:spacing w:after="0"/>
        <w:ind w:right="282"/>
        <w:rPr>
          <w:rFonts w:ascii="Times New Roman" w:hAnsi="Times New Roman" w:cs="Times New Roman"/>
          <w:color w:val="000000"/>
          <w:sz w:val="28"/>
          <w:szCs w:val="28"/>
        </w:rPr>
      </w:pPr>
      <w:r w:rsidRPr="006375EF">
        <w:rPr>
          <w:rFonts w:ascii="Times New Roman" w:hAnsi="Times New Roman" w:cs="Times New Roman"/>
          <w:color w:val="000000"/>
          <w:sz w:val="28"/>
          <w:szCs w:val="28"/>
        </w:rPr>
        <w:br w:type="page"/>
      </w:r>
    </w:p>
    <w:tbl>
      <w:tblPr>
        <w:tblW w:w="4961" w:type="dxa"/>
        <w:jc w:val="right"/>
        <w:tblLook w:val="00A0" w:firstRow="1" w:lastRow="0" w:firstColumn="1" w:lastColumn="0" w:noHBand="0" w:noVBand="0"/>
      </w:tblPr>
      <w:tblGrid>
        <w:gridCol w:w="4961"/>
      </w:tblGrid>
      <w:tr w:rsidR="001764BB" w:rsidRPr="00DB016C">
        <w:trPr>
          <w:jc w:val="right"/>
        </w:trPr>
        <w:tc>
          <w:tcPr>
            <w:tcW w:w="4961" w:type="dxa"/>
          </w:tcPr>
          <w:p w:rsidR="001764BB" w:rsidRPr="00DB016C" w:rsidRDefault="001764BB" w:rsidP="00DB016C">
            <w:pPr>
              <w:pStyle w:val="msonormalcxspmiddle"/>
              <w:spacing w:after="0" w:afterAutospacing="0" w:line="276" w:lineRule="auto"/>
              <w:ind w:right="282"/>
              <w:jc w:val="right"/>
              <w:rPr>
                <w:color w:val="000000"/>
              </w:rPr>
            </w:pPr>
            <w:r w:rsidRPr="00DB016C">
              <w:rPr>
                <w:color w:val="000000"/>
              </w:rPr>
              <w:t>Приложение № 2</w:t>
            </w:r>
          </w:p>
          <w:p w:rsidR="001764BB" w:rsidRPr="00DB016C" w:rsidRDefault="001764BB" w:rsidP="00DB016C">
            <w:pPr>
              <w:pStyle w:val="msonormalcxspmiddle"/>
              <w:spacing w:after="0" w:afterAutospacing="0" w:line="276" w:lineRule="auto"/>
              <w:ind w:right="282"/>
              <w:jc w:val="right"/>
              <w:rPr>
                <w:color w:val="000000"/>
              </w:rPr>
            </w:pPr>
            <w:r w:rsidRPr="00DB016C">
              <w:rPr>
                <w:color w:val="000000"/>
              </w:rPr>
              <w:t xml:space="preserve">Утверждено постановлением администрации </w:t>
            </w:r>
            <w:proofErr w:type="spellStart"/>
            <w:r>
              <w:rPr>
                <w:color w:val="000000"/>
              </w:rPr>
              <w:t>Нерхинского</w:t>
            </w:r>
            <w:proofErr w:type="spellEnd"/>
            <w:r w:rsidRPr="00DB016C">
              <w:rPr>
                <w:color w:val="000000"/>
              </w:rPr>
              <w:t xml:space="preserve"> муниципального образования</w:t>
            </w:r>
          </w:p>
          <w:p w:rsidR="001764BB" w:rsidRPr="00DB016C" w:rsidRDefault="004B2AB8" w:rsidP="00DB016C">
            <w:pPr>
              <w:pStyle w:val="msonormalcxspmiddle"/>
              <w:spacing w:after="0" w:afterAutospacing="0" w:line="276" w:lineRule="auto"/>
              <w:ind w:right="282"/>
              <w:jc w:val="right"/>
              <w:rPr>
                <w:color w:val="000000"/>
              </w:rPr>
            </w:pPr>
            <w:r>
              <w:rPr>
                <w:color w:val="000000"/>
              </w:rPr>
              <w:t>от 13 сентября 2019 года  №34</w:t>
            </w:r>
          </w:p>
        </w:tc>
      </w:tr>
    </w:tbl>
    <w:p w:rsidR="001764BB" w:rsidRPr="006375EF" w:rsidRDefault="001764BB" w:rsidP="007D1B28">
      <w:pPr>
        <w:pStyle w:val="msonormalcxspmiddle"/>
        <w:spacing w:after="0" w:afterAutospacing="0" w:line="276" w:lineRule="auto"/>
        <w:ind w:right="282"/>
        <w:rPr>
          <w:color w:val="000000"/>
          <w:sz w:val="28"/>
          <w:szCs w:val="28"/>
        </w:rPr>
      </w:pPr>
    </w:p>
    <w:p w:rsidR="001764BB" w:rsidRPr="006375EF" w:rsidRDefault="001764BB" w:rsidP="007D1B28">
      <w:pPr>
        <w:pStyle w:val="msonormalcxspmiddle"/>
        <w:spacing w:after="0" w:afterAutospacing="0" w:line="276" w:lineRule="auto"/>
        <w:ind w:right="282" w:firstLine="403"/>
        <w:jc w:val="center"/>
        <w:rPr>
          <w:b/>
          <w:bCs/>
          <w:color w:val="000000"/>
          <w:spacing w:val="40"/>
          <w:sz w:val="28"/>
          <w:szCs w:val="28"/>
        </w:rPr>
      </w:pPr>
      <w:r w:rsidRPr="006375EF">
        <w:rPr>
          <w:b/>
          <w:bCs/>
          <w:color w:val="000000"/>
          <w:spacing w:val="40"/>
          <w:sz w:val="28"/>
          <w:szCs w:val="28"/>
        </w:rPr>
        <w:t>Типовая инструкция</w:t>
      </w:r>
    </w:p>
    <w:p w:rsidR="001764BB" w:rsidRPr="006375EF" w:rsidRDefault="001764BB" w:rsidP="007D1B28">
      <w:pPr>
        <w:pStyle w:val="msonormalcxspmiddle"/>
        <w:spacing w:after="0" w:afterAutospacing="0" w:line="276" w:lineRule="auto"/>
        <w:ind w:right="282" w:firstLine="403"/>
        <w:jc w:val="center"/>
        <w:rPr>
          <w:b/>
          <w:bCs/>
          <w:color w:val="000000"/>
          <w:sz w:val="28"/>
          <w:szCs w:val="28"/>
        </w:rPr>
      </w:pPr>
      <w:r w:rsidRPr="006375EF">
        <w:rPr>
          <w:b/>
          <w:bCs/>
          <w:color w:val="000000"/>
          <w:sz w:val="28"/>
          <w:szCs w:val="28"/>
        </w:rPr>
        <w:t>по организации накопления отработанных ртутьсодержащих отходов</w:t>
      </w:r>
    </w:p>
    <w:p w:rsidR="001764BB" w:rsidRPr="006375EF" w:rsidRDefault="001764BB" w:rsidP="007D1B28">
      <w:pPr>
        <w:pStyle w:val="msonormalcxspmiddle"/>
        <w:widowControl w:val="0"/>
        <w:spacing w:after="0" w:afterAutospacing="0" w:line="276" w:lineRule="auto"/>
        <w:ind w:right="282"/>
        <w:jc w:val="both"/>
        <w:rPr>
          <w:color w:val="000000"/>
          <w:sz w:val="28"/>
          <w:szCs w:val="28"/>
        </w:rPr>
      </w:pPr>
    </w:p>
    <w:p w:rsidR="001764BB" w:rsidRPr="006375EF" w:rsidRDefault="001764BB" w:rsidP="007D1B28">
      <w:pPr>
        <w:pStyle w:val="msonormalcxspmiddle"/>
        <w:widowControl w:val="0"/>
        <w:spacing w:after="0" w:afterAutospacing="0" w:line="276" w:lineRule="auto"/>
        <w:ind w:right="282" w:firstLine="709"/>
        <w:jc w:val="both"/>
        <w:rPr>
          <w:color w:val="000000"/>
          <w:sz w:val="28"/>
          <w:szCs w:val="28"/>
        </w:rPr>
      </w:pPr>
      <w:r w:rsidRPr="006375EF">
        <w:rPr>
          <w:color w:val="000000"/>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1764BB" w:rsidRPr="006375EF" w:rsidRDefault="001764BB" w:rsidP="007D1B28">
      <w:pPr>
        <w:pStyle w:val="msonormalcxspmiddle"/>
        <w:widowControl w:val="0"/>
        <w:spacing w:after="0" w:afterAutospacing="0" w:line="276" w:lineRule="auto"/>
        <w:ind w:right="282" w:firstLine="709"/>
        <w:jc w:val="both"/>
        <w:rPr>
          <w:color w:val="000000"/>
          <w:sz w:val="28"/>
          <w:szCs w:val="28"/>
        </w:rPr>
      </w:pPr>
      <w:r w:rsidRPr="006375EF">
        <w:rPr>
          <w:color w:val="000000"/>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1764BB" w:rsidRPr="006375EF" w:rsidRDefault="001764BB" w:rsidP="007D1B28">
      <w:pPr>
        <w:pStyle w:val="msonormalcxspmiddle"/>
        <w:widowControl w:val="0"/>
        <w:spacing w:after="0" w:afterAutospacing="0" w:line="276" w:lineRule="auto"/>
        <w:ind w:right="282" w:firstLine="709"/>
        <w:jc w:val="both"/>
        <w:rPr>
          <w:color w:val="000000"/>
          <w:sz w:val="28"/>
          <w:szCs w:val="28"/>
        </w:rPr>
      </w:pPr>
      <w:r w:rsidRPr="006375EF">
        <w:rPr>
          <w:color w:val="000000"/>
          <w:sz w:val="28"/>
          <w:szCs w:val="28"/>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1764BB" w:rsidRPr="006375EF" w:rsidRDefault="001764BB" w:rsidP="0083799D">
      <w:pPr>
        <w:pStyle w:val="msonormalcxspmiddle"/>
        <w:widowControl w:val="0"/>
        <w:spacing w:after="0" w:afterAutospacing="0" w:line="276" w:lineRule="auto"/>
        <w:ind w:right="282" w:firstLine="708"/>
        <w:jc w:val="both"/>
        <w:rPr>
          <w:color w:val="000000"/>
          <w:sz w:val="28"/>
          <w:szCs w:val="28"/>
        </w:rPr>
      </w:pPr>
      <w:r w:rsidRPr="006375EF">
        <w:rPr>
          <w:color w:val="000000"/>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1764BB" w:rsidRPr="006375EF" w:rsidRDefault="001764BB" w:rsidP="0083799D">
      <w:pPr>
        <w:pStyle w:val="msonormalcxspmiddle"/>
        <w:widowControl w:val="0"/>
        <w:spacing w:after="0" w:afterAutospacing="0" w:line="276" w:lineRule="auto"/>
        <w:ind w:right="282" w:firstLine="708"/>
        <w:jc w:val="both"/>
        <w:rPr>
          <w:color w:val="000000"/>
          <w:sz w:val="28"/>
          <w:szCs w:val="28"/>
        </w:rPr>
      </w:pPr>
      <w:r w:rsidRPr="006375EF">
        <w:rPr>
          <w:color w:val="000000"/>
          <w:sz w:val="28"/>
          <w:szCs w:val="28"/>
        </w:rPr>
        <w:t xml:space="preserve">Накопление ртутьсодержащих ламп без повреждения осуществляется в заводской таре и должно быть сосредоточено в специальных помещениях, </w:t>
      </w:r>
      <w:r w:rsidRPr="006375EF">
        <w:rPr>
          <w:color w:val="000000"/>
          <w:sz w:val="28"/>
          <w:szCs w:val="28"/>
        </w:rPr>
        <w:lastRenderedPageBreak/>
        <w:t>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 xml:space="preserve">При разбивании отработанных ртутьсодержащих ламп необходимые </w:t>
      </w:r>
      <w:proofErr w:type="spellStart"/>
      <w:r w:rsidRPr="006375EF">
        <w:rPr>
          <w:color w:val="000000"/>
          <w:sz w:val="28"/>
          <w:szCs w:val="28"/>
        </w:rPr>
        <w:t>демеркуризационные</w:t>
      </w:r>
      <w:proofErr w:type="spellEnd"/>
      <w:r w:rsidRPr="006375EF">
        <w:rPr>
          <w:color w:val="000000"/>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1764BB" w:rsidRDefault="001764BB" w:rsidP="007D1B28">
      <w:pPr>
        <w:pStyle w:val="msonormalcxspmiddle"/>
        <w:widowControl w:val="0"/>
        <w:spacing w:after="0" w:afterAutospacing="0" w:line="276" w:lineRule="auto"/>
        <w:ind w:right="282" w:firstLine="851"/>
        <w:jc w:val="both"/>
        <w:rPr>
          <w:color w:val="000000"/>
          <w:sz w:val="28"/>
          <w:szCs w:val="28"/>
        </w:rPr>
      </w:pP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В случае выявления разбитых ртутьсодержащих ламп необходимо:</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поставить в известность руководителя предприятия (организации);</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 xml:space="preserve">удалить из помещения персонал, не занятый </w:t>
      </w:r>
      <w:proofErr w:type="spellStart"/>
      <w:r w:rsidRPr="006375EF">
        <w:rPr>
          <w:color w:val="000000"/>
          <w:sz w:val="28"/>
          <w:szCs w:val="28"/>
        </w:rPr>
        <w:t>демеркуризационными</w:t>
      </w:r>
      <w:proofErr w:type="spellEnd"/>
      <w:r w:rsidRPr="006375EF">
        <w:rPr>
          <w:color w:val="000000"/>
          <w:sz w:val="28"/>
          <w:szCs w:val="28"/>
        </w:rPr>
        <w:t xml:space="preserve"> работами;</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собрать осколки ламп подручными приспособлениями;</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 xml:space="preserve"> убедиться, путем тщательного осмотра, в полноте сбора осколков, в том числе учесть наличие щелей в полу;</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 xml:space="preserve"> Обработать обильно (0,5 - 1,0 л/кв. м) загрязненные места с помощью кисти одним из следующих </w:t>
      </w:r>
      <w:proofErr w:type="spellStart"/>
      <w:r w:rsidRPr="006375EF">
        <w:rPr>
          <w:color w:val="000000"/>
          <w:sz w:val="28"/>
          <w:szCs w:val="28"/>
        </w:rPr>
        <w:t>демеркуризационных</w:t>
      </w:r>
      <w:proofErr w:type="spellEnd"/>
      <w:r w:rsidRPr="006375EF">
        <w:rPr>
          <w:color w:val="000000"/>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 xml:space="preserve">Оставить </w:t>
      </w:r>
      <w:proofErr w:type="spellStart"/>
      <w:r w:rsidRPr="006375EF">
        <w:rPr>
          <w:color w:val="000000"/>
          <w:sz w:val="28"/>
          <w:szCs w:val="28"/>
        </w:rPr>
        <w:t>демеркуризационный</w:t>
      </w:r>
      <w:proofErr w:type="spellEnd"/>
      <w:r w:rsidRPr="006375EF">
        <w:rPr>
          <w:color w:val="000000"/>
          <w:sz w:val="28"/>
          <w:szCs w:val="28"/>
        </w:rPr>
        <w:t xml:space="preserve"> раствор на загрязненном месте на  4-6 часов.</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Тщательно вымыть загрязненный участок мыльной водой.</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После каждого этапа работ тщательно мыть руки. Все работы проводятся в резиновых перчатках и респираторе (марлевой повязке).</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При накоплении отработанных ртутьсодержащих ламп запрещается:</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lastRenderedPageBreak/>
        <w:t>выбрасывать лампы в мусорные контейнеры, закапывать в землю, сжигать загрязненную ртутью тару;</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хранить лампы вблизи нагревательных или отопительных приборов</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дополнительно разламывать поврежденные ртутные лампы с целью извлечения ртути;</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привлекать для работ с отработанными ртутьсодержащими лампами лиц моложе 18 лет.</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color w:val="000000"/>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1764BB" w:rsidRPr="006375EF" w:rsidRDefault="001764BB" w:rsidP="007D1B28">
      <w:pPr>
        <w:pStyle w:val="msonormalcxspmiddle"/>
        <w:widowControl w:val="0"/>
        <w:spacing w:after="0" w:afterAutospacing="0" w:line="276" w:lineRule="auto"/>
        <w:ind w:right="282" w:firstLine="851"/>
        <w:jc w:val="both"/>
        <w:rPr>
          <w:color w:val="000000"/>
          <w:sz w:val="28"/>
          <w:szCs w:val="28"/>
        </w:rPr>
      </w:pPr>
      <w:r w:rsidRPr="006375EF">
        <w:rPr>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6375EF">
        <w:rPr>
          <w:sz w:val="28"/>
          <w:szCs w:val="28"/>
        </w:rPr>
        <w:t>цистамина</w:t>
      </w:r>
      <w:proofErr w:type="spellEnd"/>
      <w:r w:rsidRPr="006375EF">
        <w:rPr>
          <w:sz w:val="28"/>
          <w:szCs w:val="28"/>
        </w:rPr>
        <w:t xml:space="preserve"> (0.3 г). Срочная госпитализация пострадавшего.</w:t>
      </w: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sectPr w:rsidR="001764BB" w:rsidRPr="006375EF" w:rsidSect="007D1B28">
          <w:pgSz w:w="11906" w:h="16838"/>
          <w:pgMar w:top="1134" w:right="567" w:bottom="1134" w:left="1418" w:header="709" w:footer="709" w:gutter="0"/>
          <w:cols w:space="708"/>
          <w:docGrid w:linePitch="360"/>
        </w:sectPr>
      </w:pPr>
    </w:p>
    <w:p w:rsidR="001764BB" w:rsidRPr="006375EF" w:rsidRDefault="001764BB" w:rsidP="007D1B28">
      <w:pPr>
        <w:spacing w:after="0"/>
        <w:ind w:right="282"/>
        <w:rPr>
          <w:rFonts w:ascii="Times New Roman" w:hAnsi="Times New Roman" w:cs="Times New Roman"/>
          <w:sz w:val="28"/>
          <w:szCs w:val="28"/>
        </w:rPr>
      </w:pPr>
    </w:p>
    <w:tbl>
      <w:tblPr>
        <w:tblpPr w:leftFromText="180" w:rightFromText="180" w:vertAnchor="text" w:horzAnchor="page" w:tblpX="11045" w:tblpY="380"/>
        <w:tblW w:w="0" w:type="auto"/>
        <w:tblLook w:val="00A0" w:firstRow="1" w:lastRow="0" w:firstColumn="1" w:lastColumn="0" w:noHBand="0" w:noVBand="0"/>
      </w:tblPr>
      <w:tblGrid>
        <w:gridCol w:w="5211"/>
      </w:tblGrid>
      <w:tr w:rsidR="001764BB" w:rsidRPr="00DB016C">
        <w:tc>
          <w:tcPr>
            <w:tcW w:w="5211" w:type="dxa"/>
          </w:tcPr>
          <w:p w:rsidR="001764BB" w:rsidRPr="00DB016C" w:rsidRDefault="001764BB" w:rsidP="00DB016C">
            <w:pPr>
              <w:pStyle w:val="msonormalcxspmiddle"/>
              <w:spacing w:after="0" w:afterAutospacing="0" w:line="276" w:lineRule="auto"/>
              <w:ind w:right="282"/>
              <w:jc w:val="right"/>
              <w:rPr>
                <w:color w:val="000000"/>
              </w:rPr>
            </w:pPr>
            <w:r w:rsidRPr="00DB016C">
              <w:rPr>
                <w:color w:val="000000"/>
              </w:rPr>
              <w:t>Приложение № 3</w:t>
            </w:r>
          </w:p>
          <w:p w:rsidR="001764BB" w:rsidRPr="00DB016C" w:rsidRDefault="001764BB" w:rsidP="00DB016C">
            <w:pPr>
              <w:pStyle w:val="msonormalcxspmiddle"/>
              <w:spacing w:after="0" w:afterAutospacing="0" w:line="276" w:lineRule="auto"/>
              <w:ind w:right="282"/>
              <w:jc w:val="right"/>
              <w:rPr>
                <w:color w:val="000000"/>
              </w:rPr>
            </w:pPr>
            <w:r w:rsidRPr="00DB016C">
              <w:rPr>
                <w:color w:val="000000"/>
              </w:rPr>
              <w:t xml:space="preserve">Утверждено постановлением администрации </w:t>
            </w:r>
            <w:proofErr w:type="spellStart"/>
            <w:r>
              <w:rPr>
                <w:color w:val="000000"/>
              </w:rPr>
              <w:t>Нерхинского</w:t>
            </w:r>
            <w:proofErr w:type="spellEnd"/>
            <w:r w:rsidRPr="00DB016C">
              <w:rPr>
                <w:color w:val="000000"/>
              </w:rPr>
              <w:t xml:space="preserve"> муниципального образования</w:t>
            </w:r>
          </w:p>
          <w:p w:rsidR="001764BB" w:rsidRPr="00DB016C" w:rsidRDefault="004B2AB8" w:rsidP="00DB016C">
            <w:pPr>
              <w:tabs>
                <w:tab w:val="left" w:pos="3630"/>
              </w:tabs>
              <w:spacing w:after="0"/>
              <w:ind w:right="282"/>
              <w:jc w:val="right"/>
              <w:rPr>
                <w:rFonts w:ascii="Times New Roman" w:hAnsi="Times New Roman" w:cs="Times New Roman"/>
                <w:b/>
                <w:bCs/>
                <w:sz w:val="24"/>
                <w:szCs w:val="24"/>
              </w:rPr>
            </w:pPr>
            <w:r>
              <w:rPr>
                <w:rFonts w:ascii="Times New Roman" w:hAnsi="Times New Roman" w:cs="Times New Roman"/>
                <w:color w:val="000000"/>
                <w:sz w:val="24"/>
                <w:szCs w:val="24"/>
              </w:rPr>
              <w:t>от 13 сентября 2019 года  № 34</w:t>
            </w:r>
            <w:bookmarkStart w:id="0" w:name="_GoBack"/>
            <w:bookmarkEnd w:id="0"/>
          </w:p>
          <w:p w:rsidR="001764BB" w:rsidRPr="00DB016C" w:rsidRDefault="001764BB" w:rsidP="00DB016C">
            <w:pPr>
              <w:tabs>
                <w:tab w:val="left" w:pos="3630"/>
              </w:tabs>
              <w:spacing w:after="0"/>
              <w:ind w:right="282"/>
              <w:jc w:val="center"/>
              <w:rPr>
                <w:rFonts w:ascii="Times New Roman" w:hAnsi="Times New Roman" w:cs="Times New Roman"/>
                <w:b/>
                <w:bCs/>
                <w:sz w:val="24"/>
                <w:szCs w:val="24"/>
              </w:rPr>
            </w:pPr>
          </w:p>
        </w:tc>
      </w:tr>
    </w:tbl>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tabs>
          <w:tab w:val="left" w:pos="3630"/>
        </w:tabs>
        <w:ind w:right="282"/>
        <w:jc w:val="center"/>
        <w:rPr>
          <w:rFonts w:ascii="Times New Roman" w:hAnsi="Times New Roman" w:cs="Times New Roman"/>
          <w:sz w:val="28"/>
          <w:szCs w:val="28"/>
        </w:rPr>
      </w:pPr>
      <w:r w:rsidRPr="006375EF">
        <w:rPr>
          <w:rFonts w:ascii="Times New Roman" w:hAnsi="Times New Roman" w:cs="Times New Roman"/>
          <w:sz w:val="28"/>
          <w:szCs w:val="28"/>
        </w:rPr>
        <w:t>Отчет по сбору и накоплению отработанных ртутьсодержащих ламп за ____  квартал 20__г</w:t>
      </w:r>
    </w:p>
    <w:p w:rsidR="001764BB" w:rsidRPr="006375EF" w:rsidRDefault="001764BB" w:rsidP="007D1B28">
      <w:pPr>
        <w:spacing w:after="0"/>
        <w:ind w:right="282"/>
        <w:rPr>
          <w:rFonts w:ascii="Times New Roman" w:hAnsi="Times New Roman" w:cs="Times New Roman"/>
          <w:sz w:val="28"/>
          <w:szCs w:val="28"/>
        </w:rPr>
      </w:pPr>
    </w:p>
    <w:tbl>
      <w:tblPr>
        <w:tblpPr w:leftFromText="180" w:rightFromText="180" w:vertAnchor="text" w:horzAnchor="margin" w:tblpY="83"/>
        <w:tblW w:w="15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
        <w:gridCol w:w="2938"/>
        <w:gridCol w:w="2958"/>
        <w:gridCol w:w="2959"/>
        <w:gridCol w:w="2645"/>
        <w:gridCol w:w="3019"/>
      </w:tblGrid>
      <w:tr w:rsidR="001764BB" w:rsidRPr="00DB016C">
        <w:tc>
          <w:tcPr>
            <w:tcW w:w="795"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r w:rsidRPr="00DB016C">
              <w:rPr>
                <w:rFonts w:ascii="Times New Roman" w:hAnsi="Times New Roman" w:cs="Times New Roman"/>
                <w:sz w:val="28"/>
                <w:szCs w:val="28"/>
              </w:rPr>
              <w:t>№</w:t>
            </w:r>
          </w:p>
          <w:p w:rsidR="001764BB" w:rsidRPr="00DB016C" w:rsidRDefault="001764BB" w:rsidP="00DB016C">
            <w:pPr>
              <w:tabs>
                <w:tab w:val="left" w:pos="3630"/>
              </w:tabs>
              <w:spacing w:after="0"/>
              <w:ind w:right="282"/>
              <w:jc w:val="center"/>
              <w:rPr>
                <w:rFonts w:ascii="Times New Roman" w:hAnsi="Times New Roman" w:cs="Times New Roman"/>
                <w:sz w:val="28"/>
                <w:szCs w:val="28"/>
              </w:rPr>
            </w:pPr>
            <w:proofErr w:type="gramStart"/>
            <w:r w:rsidRPr="00DB016C">
              <w:rPr>
                <w:rFonts w:ascii="Times New Roman" w:hAnsi="Times New Roman" w:cs="Times New Roman"/>
                <w:sz w:val="28"/>
                <w:szCs w:val="28"/>
              </w:rPr>
              <w:t>п</w:t>
            </w:r>
            <w:proofErr w:type="gramEnd"/>
            <w:r w:rsidRPr="00DB016C">
              <w:rPr>
                <w:rFonts w:ascii="Times New Roman" w:hAnsi="Times New Roman" w:cs="Times New Roman"/>
                <w:sz w:val="28"/>
                <w:szCs w:val="28"/>
              </w:rPr>
              <w:t>/п</w:t>
            </w:r>
          </w:p>
        </w:tc>
        <w:tc>
          <w:tcPr>
            <w:tcW w:w="2977"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r w:rsidRPr="00DB016C">
              <w:rPr>
                <w:rFonts w:ascii="Times New Roman" w:hAnsi="Times New Roman" w:cs="Times New Roman"/>
                <w:sz w:val="28"/>
                <w:szCs w:val="28"/>
              </w:rPr>
              <w:t>Наименование организации,</w:t>
            </w:r>
          </w:p>
          <w:p w:rsidR="001764BB" w:rsidRPr="00DB016C" w:rsidRDefault="001764BB" w:rsidP="00DB016C">
            <w:pPr>
              <w:tabs>
                <w:tab w:val="left" w:pos="3630"/>
              </w:tabs>
              <w:spacing w:after="0"/>
              <w:ind w:right="282"/>
              <w:jc w:val="center"/>
              <w:rPr>
                <w:rFonts w:ascii="Times New Roman" w:hAnsi="Times New Roman" w:cs="Times New Roman"/>
                <w:sz w:val="28"/>
                <w:szCs w:val="28"/>
              </w:rPr>
            </w:pPr>
            <w:r w:rsidRPr="00DB016C">
              <w:rPr>
                <w:rFonts w:ascii="Times New Roman" w:hAnsi="Times New Roman" w:cs="Times New Roman"/>
                <w:sz w:val="28"/>
                <w:szCs w:val="28"/>
              </w:rPr>
              <w:t>ФИО руководителя,</w:t>
            </w:r>
          </w:p>
          <w:p w:rsidR="001764BB" w:rsidRPr="00DB016C" w:rsidRDefault="001764BB" w:rsidP="00DB016C">
            <w:pPr>
              <w:tabs>
                <w:tab w:val="left" w:pos="3630"/>
              </w:tabs>
              <w:spacing w:after="0"/>
              <w:ind w:right="282"/>
              <w:jc w:val="center"/>
              <w:rPr>
                <w:rFonts w:ascii="Times New Roman" w:hAnsi="Times New Roman" w:cs="Times New Roman"/>
                <w:sz w:val="28"/>
                <w:szCs w:val="28"/>
              </w:rPr>
            </w:pPr>
            <w:proofErr w:type="spellStart"/>
            <w:r w:rsidRPr="00DB016C">
              <w:rPr>
                <w:rFonts w:ascii="Times New Roman" w:hAnsi="Times New Roman" w:cs="Times New Roman"/>
                <w:sz w:val="28"/>
                <w:szCs w:val="28"/>
              </w:rPr>
              <w:t>Конт</w:t>
            </w:r>
            <w:proofErr w:type="gramStart"/>
            <w:r w:rsidRPr="00DB016C">
              <w:rPr>
                <w:rFonts w:ascii="Times New Roman" w:hAnsi="Times New Roman" w:cs="Times New Roman"/>
                <w:sz w:val="28"/>
                <w:szCs w:val="28"/>
              </w:rPr>
              <w:t>.т</w:t>
            </w:r>
            <w:proofErr w:type="gramEnd"/>
            <w:r w:rsidRPr="00DB016C">
              <w:rPr>
                <w:rFonts w:ascii="Times New Roman" w:hAnsi="Times New Roman" w:cs="Times New Roman"/>
                <w:sz w:val="28"/>
                <w:szCs w:val="28"/>
              </w:rPr>
              <w:t>елефон</w:t>
            </w:r>
            <w:proofErr w:type="spellEnd"/>
          </w:p>
        </w:tc>
        <w:tc>
          <w:tcPr>
            <w:tcW w:w="2977"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r w:rsidRPr="00DB016C">
              <w:rPr>
                <w:rFonts w:ascii="Times New Roman" w:hAnsi="Times New Roman" w:cs="Times New Roman"/>
                <w:sz w:val="28"/>
                <w:szCs w:val="28"/>
              </w:rPr>
              <w:t>Адрес помещения, где складируются ртутьсодержащие лампы</w:t>
            </w:r>
          </w:p>
        </w:tc>
        <w:tc>
          <w:tcPr>
            <w:tcW w:w="2977"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r w:rsidRPr="00DB016C">
              <w:rPr>
                <w:rFonts w:ascii="Times New Roman" w:hAnsi="Times New Roman" w:cs="Times New Roman"/>
                <w:sz w:val="28"/>
                <w:szCs w:val="28"/>
              </w:rPr>
              <w:t>Накопленный объем ртутьсодержащих ламп (</w:t>
            </w:r>
            <w:proofErr w:type="spellStart"/>
            <w:proofErr w:type="gramStart"/>
            <w:r w:rsidRPr="00DB016C">
              <w:rPr>
                <w:rFonts w:ascii="Times New Roman" w:hAnsi="Times New Roman" w:cs="Times New Roman"/>
                <w:sz w:val="28"/>
                <w:szCs w:val="28"/>
              </w:rPr>
              <w:t>шт</w:t>
            </w:r>
            <w:proofErr w:type="spellEnd"/>
            <w:proofErr w:type="gramEnd"/>
            <w:r w:rsidRPr="00DB016C">
              <w:rPr>
                <w:rFonts w:ascii="Times New Roman" w:hAnsi="Times New Roman" w:cs="Times New Roman"/>
                <w:sz w:val="28"/>
                <w:szCs w:val="28"/>
              </w:rPr>
              <w:t>)</w:t>
            </w:r>
          </w:p>
        </w:tc>
        <w:tc>
          <w:tcPr>
            <w:tcW w:w="2630"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roofErr w:type="gramStart"/>
            <w:r w:rsidRPr="00DB016C">
              <w:rPr>
                <w:rFonts w:ascii="Times New Roman" w:hAnsi="Times New Roman" w:cs="Times New Roman"/>
                <w:sz w:val="28"/>
                <w:szCs w:val="28"/>
              </w:rPr>
              <w:t>Ответственный</w:t>
            </w:r>
            <w:proofErr w:type="gramEnd"/>
            <w:r w:rsidRPr="00DB016C">
              <w:rPr>
                <w:rFonts w:ascii="Times New Roman" w:hAnsi="Times New Roman" w:cs="Times New Roman"/>
                <w:sz w:val="28"/>
                <w:szCs w:val="28"/>
              </w:rPr>
              <w:t xml:space="preserve"> за помещение хранения ртутьсодержащих ламп</w:t>
            </w:r>
          </w:p>
          <w:p w:rsidR="001764BB" w:rsidRPr="00DB016C" w:rsidRDefault="001764BB" w:rsidP="00DB016C">
            <w:pPr>
              <w:tabs>
                <w:tab w:val="left" w:pos="3630"/>
              </w:tabs>
              <w:spacing w:after="0"/>
              <w:ind w:right="282"/>
              <w:jc w:val="center"/>
              <w:rPr>
                <w:rFonts w:ascii="Times New Roman" w:hAnsi="Times New Roman" w:cs="Times New Roman"/>
                <w:sz w:val="28"/>
                <w:szCs w:val="28"/>
              </w:rPr>
            </w:pPr>
            <w:proofErr w:type="gramStart"/>
            <w:r w:rsidRPr="00DB016C">
              <w:rPr>
                <w:rFonts w:ascii="Times New Roman" w:hAnsi="Times New Roman" w:cs="Times New Roman"/>
                <w:sz w:val="28"/>
                <w:szCs w:val="28"/>
              </w:rPr>
              <w:t>(ФИО,</w:t>
            </w:r>
            <w:proofErr w:type="gramEnd"/>
          </w:p>
          <w:p w:rsidR="001764BB" w:rsidRPr="00DB016C" w:rsidRDefault="001764BB" w:rsidP="00DB016C">
            <w:pPr>
              <w:tabs>
                <w:tab w:val="left" w:pos="3630"/>
              </w:tabs>
              <w:spacing w:after="0"/>
              <w:ind w:right="282"/>
              <w:jc w:val="center"/>
              <w:rPr>
                <w:rFonts w:ascii="Times New Roman" w:hAnsi="Times New Roman" w:cs="Times New Roman"/>
                <w:sz w:val="28"/>
                <w:szCs w:val="28"/>
              </w:rPr>
            </w:pPr>
            <w:proofErr w:type="spellStart"/>
            <w:r w:rsidRPr="00DB016C">
              <w:rPr>
                <w:rFonts w:ascii="Times New Roman" w:hAnsi="Times New Roman" w:cs="Times New Roman"/>
                <w:sz w:val="28"/>
                <w:szCs w:val="28"/>
              </w:rPr>
              <w:t>Конт</w:t>
            </w:r>
            <w:proofErr w:type="gramStart"/>
            <w:r w:rsidRPr="00DB016C">
              <w:rPr>
                <w:rFonts w:ascii="Times New Roman" w:hAnsi="Times New Roman" w:cs="Times New Roman"/>
                <w:sz w:val="28"/>
                <w:szCs w:val="28"/>
              </w:rPr>
              <w:t>.т</w:t>
            </w:r>
            <w:proofErr w:type="gramEnd"/>
            <w:r w:rsidRPr="00DB016C">
              <w:rPr>
                <w:rFonts w:ascii="Times New Roman" w:hAnsi="Times New Roman" w:cs="Times New Roman"/>
                <w:sz w:val="28"/>
                <w:szCs w:val="28"/>
              </w:rPr>
              <w:t>елефон</w:t>
            </w:r>
            <w:proofErr w:type="spellEnd"/>
            <w:r w:rsidRPr="00DB016C">
              <w:rPr>
                <w:rFonts w:ascii="Times New Roman" w:hAnsi="Times New Roman" w:cs="Times New Roman"/>
                <w:sz w:val="28"/>
                <w:szCs w:val="28"/>
              </w:rPr>
              <w:t>)</w:t>
            </w:r>
          </w:p>
        </w:tc>
        <w:tc>
          <w:tcPr>
            <w:tcW w:w="3040"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r w:rsidRPr="00DB016C">
              <w:rPr>
                <w:rFonts w:ascii="Times New Roman" w:hAnsi="Times New Roman" w:cs="Times New Roman"/>
                <w:sz w:val="28"/>
                <w:szCs w:val="28"/>
              </w:rPr>
              <w:t>Наличие договора на утилизацию ртутьсодержащих ламп</w:t>
            </w:r>
            <w:proofErr w:type="gramStart"/>
            <w:r w:rsidRPr="00DB016C">
              <w:rPr>
                <w:rFonts w:ascii="Times New Roman" w:hAnsi="Times New Roman" w:cs="Times New Roman"/>
                <w:sz w:val="28"/>
                <w:szCs w:val="28"/>
              </w:rPr>
              <w:t xml:space="preserve"> (№, </w:t>
            </w:r>
            <w:proofErr w:type="gramEnd"/>
            <w:r w:rsidRPr="00DB016C">
              <w:rPr>
                <w:rFonts w:ascii="Times New Roman" w:hAnsi="Times New Roman" w:cs="Times New Roman"/>
                <w:sz w:val="28"/>
                <w:szCs w:val="28"/>
              </w:rPr>
              <w:t>название организации)</w:t>
            </w:r>
          </w:p>
        </w:tc>
      </w:tr>
      <w:tr w:rsidR="001764BB" w:rsidRPr="00DB016C">
        <w:tc>
          <w:tcPr>
            <w:tcW w:w="795"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c>
          <w:tcPr>
            <w:tcW w:w="2977"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c>
          <w:tcPr>
            <w:tcW w:w="2977"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c>
          <w:tcPr>
            <w:tcW w:w="2977"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c>
          <w:tcPr>
            <w:tcW w:w="2630"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c>
          <w:tcPr>
            <w:tcW w:w="3040"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r>
      <w:tr w:rsidR="001764BB" w:rsidRPr="00DB016C">
        <w:tc>
          <w:tcPr>
            <w:tcW w:w="795"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c>
          <w:tcPr>
            <w:tcW w:w="2977"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c>
          <w:tcPr>
            <w:tcW w:w="2977"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c>
          <w:tcPr>
            <w:tcW w:w="2977"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c>
          <w:tcPr>
            <w:tcW w:w="2630"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c>
          <w:tcPr>
            <w:tcW w:w="3040" w:type="dxa"/>
          </w:tcPr>
          <w:p w:rsidR="001764BB" w:rsidRPr="00DB016C" w:rsidRDefault="001764BB" w:rsidP="00DB016C">
            <w:pPr>
              <w:tabs>
                <w:tab w:val="left" w:pos="3630"/>
              </w:tabs>
              <w:spacing w:after="0"/>
              <w:ind w:right="282"/>
              <w:jc w:val="center"/>
              <w:rPr>
                <w:rFonts w:ascii="Times New Roman" w:hAnsi="Times New Roman" w:cs="Times New Roman"/>
                <w:sz w:val="28"/>
                <w:szCs w:val="28"/>
              </w:rPr>
            </w:pPr>
          </w:p>
        </w:tc>
      </w:tr>
    </w:tbl>
    <w:p w:rsidR="001764BB" w:rsidRPr="006375EF" w:rsidRDefault="001764BB" w:rsidP="007D1B28">
      <w:pPr>
        <w:spacing w:after="0"/>
        <w:ind w:right="282"/>
        <w:rPr>
          <w:rFonts w:ascii="Times New Roman" w:hAnsi="Times New Roman" w:cs="Times New Roman"/>
          <w:sz w:val="28"/>
          <w:szCs w:val="28"/>
        </w:rPr>
      </w:pPr>
    </w:p>
    <w:p w:rsidR="001764BB" w:rsidRPr="006375EF" w:rsidRDefault="001764BB" w:rsidP="007D1B28">
      <w:pPr>
        <w:pStyle w:val="msonormalcxspmiddle"/>
        <w:spacing w:after="0" w:afterAutospacing="0" w:line="276" w:lineRule="auto"/>
        <w:ind w:right="282"/>
        <w:rPr>
          <w:sz w:val="28"/>
          <w:szCs w:val="28"/>
        </w:rPr>
        <w:sectPr w:rsidR="001764BB" w:rsidRPr="006375EF" w:rsidSect="007D1B28">
          <w:pgSz w:w="16838" w:h="11906" w:orient="landscape"/>
          <w:pgMar w:top="567" w:right="1134" w:bottom="1418" w:left="1134" w:header="709" w:footer="709" w:gutter="0"/>
          <w:cols w:space="708"/>
          <w:docGrid w:linePitch="360"/>
        </w:sectPr>
      </w:pPr>
    </w:p>
    <w:p w:rsidR="001764BB" w:rsidRPr="006375EF" w:rsidRDefault="001764BB" w:rsidP="007D1B28">
      <w:pPr>
        <w:tabs>
          <w:tab w:val="left" w:pos="3630"/>
        </w:tabs>
        <w:ind w:right="282"/>
        <w:rPr>
          <w:rFonts w:ascii="Times New Roman" w:hAnsi="Times New Roman" w:cs="Times New Roman"/>
          <w:b/>
          <w:bCs/>
          <w:sz w:val="28"/>
          <w:szCs w:val="28"/>
        </w:rPr>
      </w:pPr>
    </w:p>
    <w:sectPr w:rsidR="001764BB" w:rsidRPr="006375EF" w:rsidSect="00216D67">
      <w:pgSz w:w="11906" w:h="16838"/>
      <w:pgMar w:top="426"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10855"/>
    <w:multiLevelType w:val="hybridMultilevel"/>
    <w:tmpl w:val="C0343D56"/>
    <w:lvl w:ilvl="0" w:tplc="702CB2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07D33AB"/>
    <w:multiLevelType w:val="hybridMultilevel"/>
    <w:tmpl w:val="A51C9C4A"/>
    <w:lvl w:ilvl="0" w:tplc="BE925BD0">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DB4"/>
    <w:rsid w:val="00024A6A"/>
    <w:rsid w:val="0006065E"/>
    <w:rsid w:val="00102296"/>
    <w:rsid w:val="0016337D"/>
    <w:rsid w:val="001735CC"/>
    <w:rsid w:val="001764BB"/>
    <w:rsid w:val="001A15F9"/>
    <w:rsid w:val="00216D67"/>
    <w:rsid w:val="00260732"/>
    <w:rsid w:val="002867C9"/>
    <w:rsid w:val="00385E90"/>
    <w:rsid w:val="00413448"/>
    <w:rsid w:val="004257CE"/>
    <w:rsid w:val="00426512"/>
    <w:rsid w:val="004413E6"/>
    <w:rsid w:val="00443286"/>
    <w:rsid w:val="004B2AB8"/>
    <w:rsid w:val="004F7F03"/>
    <w:rsid w:val="00553BE6"/>
    <w:rsid w:val="00586448"/>
    <w:rsid w:val="005A0333"/>
    <w:rsid w:val="005D51B1"/>
    <w:rsid w:val="00601CC4"/>
    <w:rsid w:val="0063293A"/>
    <w:rsid w:val="006375EF"/>
    <w:rsid w:val="0068181B"/>
    <w:rsid w:val="006A01B3"/>
    <w:rsid w:val="006D1F07"/>
    <w:rsid w:val="00746A05"/>
    <w:rsid w:val="007A402B"/>
    <w:rsid w:val="007D1B28"/>
    <w:rsid w:val="00830A2E"/>
    <w:rsid w:val="0083799D"/>
    <w:rsid w:val="00862C91"/>
    <w:rsid w:val="00891437"/>
    <w:rsid w:val="008937F6"/>
    <w:rsid w:val="008B33A2"/>
    <w:rsid w:val="00947E21"/>
    <w:rsid w:val="009A3085"/>
    <w:rsid w:val="00A0230E"/>
    <w:rsid w:val="00AE7DB4"/>
    <w:rsid w:val="00B9354E"/>
    <w:rsid w:val="00C166B1"/>
    <w:rsid w:val="00C462DF"/>
    <w:rsid w:val="00C62B66"/>
    <w:rsid w:val="00CB34FE"/>
    <w:rsid w:val="00CC077B"/>
    <w:rsid w:val="00CD1975"/>
    <w:rsid w:val="00D0226C"/>
    <w:rsid w:val="00D3781F"/>
    <w:rsid w:val="00D80F5F"/>
    <w:rsid w:val="00DB016C"/>
    <w:rsid w:val="00E02968"/>
    <w:rsid w:val="00E349E3"/>
    <w:rsid w:val="00E555EB"/>
    <w:rsid w:val="00EF6431"/>
    <w:rsid w:val="00F34E8A"/>
    <w:rsid w:val="00F96359"/>
    <w:rsid w:val="00FA1485"/>
    <w:rsid w:val="00FD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7B"/>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rsid w:val="00AE7DB4"/>
    <w:pPr>
      <w:spacing w:before="100" w:beforeAutospacing="1" w:after="100" w:afterAutospacing="1" w:line="240" w:lineRule="auto"/>
    </w:pPr>
    <w:rPr>
      <w:sz w:val="24"/>
      <w:szCs w:val="24"/>
    </w:rPr>
  </w:style>
  <w:style w:type="paragraph" w:styleId="a3">
    <w:name w:val="Body Text"/>
    <w:basedOn w:val="a"/>
    <w:link w:val="a4"/>
    <w:uiPriority w:val="99"/>
    <w:rsid w:val="00AE7DB4"/>
    <w:pPr>
      <w:spacing w:after="0" w:line="240" w:lineRule="auto"/>
      <w:jc w:val="both"/>
    </w:pPr>
    <w:rPr>
      <w:sz w:val="24"/>
      <w:szCs w:val="24"/>
    </w:rPr>
  </w:style>
  <w:style w:type="character" w:customStyle="1" w:styleId="a4">
    <w:name w:val="Основной текст Знак"/>
    <w:basedOn w:val="a0"/>
    <w:link w:val="a3"/>
    <w:uiPriority w:val="99"/>
    <w:locked/>
    <w:rsid w:val="00AE7DB4"/>
    <w:rPr>
      <w:rFonts w:ascii="Times New Roman" w:hAnsi="Times New Roman" w:cs="Times New Roman"/>
      <w:sz w:val="24"/>
      <w:szCs w:val="24"/>
    </w:rPr>
  </w:style>
  <w:style w:type="paragraph" w:styleId="a5">
    <w:name w:val="Balloon Text"/>
    <w:basedOn w:val="a"/>
    <w:link w:val="a6"/>
    <w:uiPriority w:val="99"/>
    <w:semiHidden/>
    <w:rsid w:val="00AE7D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E7DB4"/>
    <w:rPr>
      <w:rFonts w:ascii="Tahoma" w:hAnsi="Tahoma" w:cs="Tahoma"/>
      <w:sz w:val="16"/>
      <w:szCs w:val="16"/>
    </w:rPr>
  </w:style>
  <w:style w:type="table" w:styleId="a7">
    <w:name w:val="Table Grid"/>
    <w:basedOn w:val="a1"/>
    <w:uiPriority w:val="99"/>
    <w:rsid w:val="0041344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99"/>
    <w:qFormat/>
    <w:rsid w:val="006375EF"/>
    <w:rPr>
      <w:rFonts w:cs="Calibri"/>
      <w:sz w:val="20"/>
      <w:szCs w:val="20"/>
    </w:rPr>
  </w:style>
  <w:style w:type="paragraph" w:styleId="a9">
    <w:name w:val="Title"/>
    <w:basedOn w:val="a"/>
    <w:link w:val="aa"/>
    <w:uiPriority w:val="99"/>
    <w:qFormat/>
    <w:rsid w:val="009A3085"/>
    <w:pPr>
      <w:spacing w:after="0" w:line="240" w:lineRule="auto"/>
      <w:jc w:val="center"/>
    </w:pPr>
    <w:rPr>
      <w:b/>
      <w:bCs/>
      <w:sz w:val="24"/>
      <w:szCs w:val="24"/>
    </w:rPr>
  </w:style>
  <w:style w:type="character" w:customStyle="1" w:styleId="aa">
    <w:name w:val="Название Знак"/>
    <w:basedOn w:val="a0"/>
    <w:link w:val="a9"/>
    <w:uiPriority w:val="99"/>
    <w:locked/>
    <w:rsid w:val="009A3085"/>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2265</Words>
  <Characters>12916</Characters>
  <Application>Microsoft Office Word</Application>
  <DocSecurity>0</DocSecurity>
  <Lines>107</Lines>
  <Paragraphs>30</Paragraphs>
  <ScaleCrop>false</ScaleCrop>
  <Company>Microsoft</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Litvyakov</dc:creator>
  <cp:keywords/>
  <dc:description/>
  <cp:lastModifiedBy>Пользователь Acer</cp:lastModifiedBy>
  <cp:revision>4</cp:revision>
  <cp:lastPrinted>2012-02-20T06:04:00Z</cp:lastPrinted>
  <dcterms:created xsi:type="dcterms:W3CDTF">2019-12-19T01:36:00Z</dcterms:created>
  <dcterms:modified xsi:type="dcterms:W3CDTF">2019-12-21T16:30:00Z</dcterms:modified>
</cp:coreProperties>
</file>